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2F1A7A" w14:textId="77777777" w:rsidR="00E749A9" w:rsidRPr="00B110D9" w:rsidRDefault="00E749A9" w:rsidP="00E749A9">
      <w:pPr>
        <w:spacing w:after="0" w:line="240" w:lineRule="auto"/>
        <w:rPr>
          <w:rFonts w:ascii="Arial Narrow" w:eastAsia="Times New Roman" w:hAnsi="Arial Narrow" w:cs="Arial"/>
          <w:b/>
          <w:caps/>
          <w:noProof/>
          <w:sz w:val="26"/>
          <w:szCs w:val="26"/>
          <w:lang w:val="ro-RO"/>
        </w:rPr>
      </w:pPr>
      <w:r w:rsidRPr="00B110D9">
        <w:rPr>
          <w:rFonts w:ascii="Arial Narrow" w:eastAsia="Times New Roman" w:hAnsi="Arial Narrow" w:cs="Arial"/>
          <w:b/>
          <w:caps/>
          <w:noProof/>
          <w:sz w:val="26"/>
          <w:szCs w:val="26"/>
          <w:lang w:val="ro-RO"/>
        </w:rPr>
        <w:t>COLEGIU TEHNIC DE IND.ALIMENTARA SUCEAVA</w:t>
      </w:r>
    </w:p>
    <w:p w14:paraId="55177883" w14:textId="77777777" w:rsidR="00E749A9" w:rsidRPr="00B110D9" w:rsidRDefault="00E749A9" w:rsidP="00E749A9">
      <w:pPr>
        <w:spacing w:after="0" w:line="240" w:lineRule="auto"/>
        <w:rPr>
          <w:rFonts w:ascii="Arial Narrow" w:eastAsia="Times New Roman" w:hAnsi="Arial Narrow" w:cs="Arial"/>
          <w:b/>
          <w:caps/>
          <w:noProof/>
          <w:sz w:val="26"/>
          <w:szCs w:val="26"/>
          <w:lang w:val="ro-RO"/>
        </w:rPr>
      </w:pPr>
      <w:r w:rsidRPr="00B110D9">
        <w:rPr>
          <w:rFonts w:ascii="Arial Narrow" w:eastAsia="Times New Roman" w:hAnsi="Arial Narrow" w:cs="Arial"/>
          <w:b/>
          <w:caps/>
          <w:noProof/>
          <w:sz w:val="26"/>
          <w:szCs w:val="26"/>
          <w:lang w:val="ro-RO"/>
        </w:rPr>
        <w:t>Str.dimitrie cantemir nr.5</w:t>
      </w:r>
    </w:p>
    <w:p w14:paraId="00770A4B" w14:textId="77777777" w:rsidR="00E749A9" w:rsidRPr="00B110D9" w:rsidRDefault="00E749A9" w:rsidP="00E749A9">
      <w:pPr>
        <w:spacing w:after="0" w:line="240" w:lineRule="auto"/>
        <w:rPr>
          <w:rFonts w:ascii="Arial Narrow" w:eastAsia="Times New Roman" w:hAnsi="Arial Narrow" w:cs="Arial"/>
          <w:b/>
          <w:caps/>
          <w:noProof/>
          <w:sz w:val="26"/>
          <w:szCs w:val="26"/>
          <w:lang w:val="ro-RO"/>
        </w:rPr>
      </w:pPr>
      <w:r w:rsidRPr="00B110D9">
        <w:rPr>
          <w:rFonts w:ascii="Arial Narrow" w:eastAsia="Times New Roman" w:hAnsi="Arial Narrow" w:cs="Arial"/>
          <w:b/>
          <w:caps/>
          <w:noProof/>
          <w:sz w:val="26"/>
          <w:szCs w:val="26"/>
          <w:lang w:val="ro-RO"/>
        </w:rPr>
        <w:t>telefon/fax: 0230522304</w:t>
      </w:r>
    </w:p>
    <w:p w14:paraId="71D28468" w14:textId="77777777" w:rsidR="00E749A9" w:rsidRPr="00B110D9" w:rsidRDefault="00E749A9" w:rsidP="00E749A9">
      <w:pPr>
        <w:spacing w:after="0" w:line="240" w:lineRule="auto"/>
        <w:rPr>
          <w:rFonts w:ascii="Arial Narrow" w:eastAsia="Times New Roman" w:hAnsi="Arial Narrow" w:cs="Arial"/>
          <w:b/>
          <w:caps/>
          <w:noProof/>
          <w:sz w:val="26"/>
          <w:szCs w:val="26"/>
          <w:lang w:val="ro-RO"/>
        </w:rPr>
      </w:pPr>
    </w:p>
    <w:p w14:paraId="342E8D95" w14:textId="77777777" w:rsidR="00E749A9" w:rsidRPr="00B110D9" w:rsidRDefault="00E749A9" w:rsidP="00E749A9">
      <w:pPr>
        <w:spacing w:after="0" w:line="240" w:lineRule="auto"/>
        <w:rPr>
          <w:rFonts w:ascii="Arial Narrow" w:eastAsia="Times New Roman" w:hAnsi="Arial Narrow" w:cs="Arial"/>
          <w:b/>
          <w:caps/>
          <w:noProof/>
          <w:sz w:val="26"/>
          <w:szCs w:val="26"/>
          <w:lang w:val="ro-RO"/>
        </w:rPr>
      </w:pPr>
    </w:p>
    <w:p w14:paraId="78FA5F9F" w14:textId="77777777" w:rsidR="00E749A9" w:rsidRPr="00B110D9" w:rsidRDefault="00E749A9" w:rsidP="00E749A9">
      <w:pPr>
        <w:spacing w:after="0" w:line="240" w:lineRule="auto"/>
        <w:jc w:val="center"/>
        <w:rPr>
          <w:rFonts w:ascii="Arial Narrow" w:eastAsia="Times New Roman" w:hAnsi="Arial Narrow" w:cs="Arial"/>
          <w:b/>
          <w:caps/>
          <w:noProof/>
          <w:sz w:val="26"/>
          <w:szCs w:val="26"/>
          <w:lang w:val="ro-RO"/>
        </w:rPr>
      </w:pPr>
    </w:p>
    <w:p w14:paraId="38335671" w14:textId="77777777" w:rsidR="00E749A9" w:rsidRPr="00B110D9" w:rsidRDefault="00E749A9" w:rsidP="00E749A9">
      <w:pPr>
        <w:spacing w:after="0" w:line="240" w:lineRule="auto"/>
        <w:jc w:val="center"/>
        <w:rPr>
          <w:rFonts w:ascii="Arial Narrow" w:eastAsia="Times New Roman" w:hAnsi="Arial Narrow" w:cs="Arial"/>
          <w:b/>
          <w:caps/>
          <w:noProof/>
          <w:sz w:val="26"/>
          <w:szCs w:val="26"/>
          <w:lang w:val="ro-RO"/>
        </w:rPr>
      </w:pPr>
      <w:r w:rsidRPr="00B110D9">
        <w:rPr>
          <w:rFonts w:ascii="Arial Narrow" w:eastAsia="Times New Roman" w:hAnsi="Arial Narrow" w:cs="Arial"/>
          <w:b/>
          <w:caps/>
          <w:noProof/>
          <w:sz w:val="26"/>
          <w:szCs w:val="26"/>
          <w:lang w:val="ro-RO"/>
        </w:rPr>
        <w:t>Contract DE LUCRĂRI</w:t>
      </w:r>
    </w:p>
    <w:p w14:paraId="2487F44F" w14:textId="77777777" w:rsidR="00E749A9" w:rsidRPr="00B110D9" w:rsidRDefault="00E749A9" w:rsidP="00E749A9">
      <w:pPr>
        <w:spacing w:after="0" w:line="240" w:lineRule="auto"/>
        <w:jc w:val="center"/>
        <w:rPr>
          <w:rFonts w:ascii="Arial Narrow" w:eastAsia="Times New Roman" w:hAnsi="Arial Narrow" w:cs="Arial"/>
          <w:b/>
          <w:caps/>
          <w:noProof/>
          <w:sz w:val="26"/>
          <w:szCs w:val="26"/>
          <w:lang w:val="ro-RO"/>
        </w:rPr>
      </w:pPr>
    </w:p>
    <w:p w14:paraId="0EB44A93" w14:textId="137B546C" w:rsidR="00E749A9" w:rsidRPr="00B110D9" w:rsidRDefault="00E749A9" w:rsidP="00E749A9">
      <w:pPr>
        <w:spacing w:after="0" w:line="240" w:lineRule="auto"/>
        <w:ind w:left="360" w:right="73"/>
        <w:jc w:val="center"/>
        <w:rPr>
          <w:rFonts w:ascii="Arial Narrow" w:eastAsia="Times New Roman" w:hAnsi="Arial Narrow" w:cs="Arial"/>
          <w:b/>
          <w:noProof/>
          <w:sz w:val="24"/>
          <w:szCs w:val="24"/>
          <w:lang w:val="ro-RO"/>
        </w:rPr>
      </w:pPr>
      <w:r w:rsidRPr="00B110D9">
        <w:rPr>
          <w:rFonts w:ascii="Arial Narrow" w:eastAsia="Times New Roman" w:hAnsi="Arial Narrow" w:cs="Arial"/>
          <w:b/>
          <w:noProof/>
          <w:sz w:val="24"/>
          <w:szCs w:val="24"/>
          <w:lang w:val="ro-RO"/>
        </w:rPr>
        <w:t>Nr__</w:t>
      </w:r>
      <w:r w:rsidR="001601F3">
        <w:rPr>
          <w:rFonts w:ascii="Arial Narrow" w:eastAsia="Times New Roman" w:hAnsi="Arial Narrow" w:cs="Arial"/>
          <w:b/>
          <w:noProof/>
          <w:sz w:val="24"/>
          <w:szCs w:val="24"/>
          <w:lang w:val="ro-RO"/>
        </w:rPr>
        <w:t>________din data ____________202</w:t>
      </w:r>
      <w:r w:rsidR="0097203E">
        <w:rPr>
          <w:rFonts w:ascii="Arial Narrow" w:eastAsia="Times New Roman" w:hAnsi="Arial Narrow" w:cs="Arial"/>
          <w:b/>
          <w:noProof/>
          <w:sz w:val="24"/>
          <w:szCs w:val="24"/>
          <w:lang w:val="ro-RO"/>
        </w:rPr>
        <w:t>6</w:t>
      </w:r>
    </w:p>
    <w:p w14:paraId="359DB502" w14:textId="77777777" w:rsidR="00E749A9" w:rsidRPr="00B110D9" w:rsidRDefault="00E749A9" w:rsidP="00E749A9">
      <w:pPr>
        <w:spacing w:after="0" w:line="240" w:lineRule="auto"/>
        <w:ind w:right="73"/>
        <w:rPr>
          <w:rFonts w:ascii="Arial Narrow" w:eastAsia="Times New Roman" w:hAnsi="Arial Narrow" w:cs="Times New Roman"/>
          <w:b/>
          <w:sz w:val="24"/>
          <w:szCs w:val="24"/>
          <w:lang w:val="ro-RO"/>
        </w:rPr>
      </w:pPr>
    </w:p>
    <w:p w14:paraId="7E35CBC4" w14:textId="77777777" w:rsidR="00E749A9" w:rsidRPr="00B110D9" w:rsidRDefault="00E749A9" w:rsidP="00E749A9">
      <w:pPr>
        <w:spacing w:after="0" w:line="240" w:lineRule="auto"/>
        <w:ind w:right="73"/>
        <w:jc w:val="center"/>
        <w:rPr>
          <w:rFonts w:ascii="Arial Narrow" w:eastAsia="Times New Roman" w:hAnsi="Arial Narrow" w:cs="Times New Roman"/>
          <w:b/>
          <w:sz w:val="24"/>
          <w:szCs w:val="24"/>
          <w:lang w:val="ro-RO"/>
        </w:rPr>
      </w:pPr>
    </w:p>
    <w:p w14:paraId="70D70753" w14:textId="77777777" w:rsidR="00E749A9" w:rsidRPr="00B110D9" w:rsidRDefault="00E749A9" w:rsidP="00E749A9">
      <w:pPr>
        <w:spacing w:after="0" w:line="240" w:lineRule="auto"/>
        <w:jc w:val="both"/>
        <w:rPr>
          <w:rFonts w:ascii="Arial Narrow" w:eastAsia="Times New Roman" w:hAnsi="Arial Narrow" w:cs="Arial"/>
          <w:noProof/>
          <w:sz w:val="26"/>
          <w:szCs w:val="26"/>
          <w:lang w:val="es-ES"/>
        </w:rPr>
      </w:pPr>
      <w:r w:rsidRPr="00B110D9">
        <w:rPr>
          <w:rFonts w:ascii="Arial Narrow" w:eastAsia="Times New Roman" w:hAnsi="Arial Narrow" w:cs="Arial"/>
          <w:noProof/>
          <w:sz w:val="26"/>
          <w:szCs w:val="26"/>
          <w:lang w:val="es-ES"/>
        </w:rPr>
        <w:tab/>
        <w:t xml:space="preserve">În temeiul </w:t>
      </w:r>
      <w:r>
        <w:rPr>
          <w:rFonts w:ascii="Arial Narrow" w:eastAsia="Times New Roman" w:hAnsi="Arial Narrow" w:cs="Arial"/>
          <w:noProof/>
          <w:sz w:val="26"/>
          <w:szCs w:val="26"/>
          <w:lang w:val="es-ES"/>
        </w:rPr>
        <w:t>Legii nr. 98/2016</w:t>
      </w:r>
      <w:r w:rsidRPr="00B110D9">
        <w:rPr>
          <w:rFonts w:ascii="Arial Narrow" w:eastAsia="Times New Roman" w:hAnsi="Arial Narrow" w:cs="Arial"/>
          <w:noProof/>
          <w:sz w:val="26"/>
          <w:szCs w:val="26"/>
          <w:lang w:val="es-ES"/>
        </w:rPr>
        <w:t xml:space="preserve"> privind atribuirea contractelor de achiziţie publică,</w:t>
      </w:r>
      <w:r>
        <w:rPr>
          <w:rFonts w:ascii="Arial Narrow" w:eastAsia="Times New Roman" w:hAnsi="Arial Narrow" w:cs="Arial"/>
          <w:noProof/>
          <w:sz w:val="26"/>
          <w:szCs w:val="26"/>
          <w:lang w:val="es-ES"/>
        </w:rPr>
        <w:t xml:space="preserve"> a Hot</w:t>
      </w:r>
      <w:r>
        <w:rPr>
          <w:rFonts w:ascii="Arial Narrow" w:eastAsia="Times New Roman" w:hAnsi="Arial Narrow" w:cs="Arial"/>
          <w:noProof/>
          <w:sz w:val="26"/>
          <w:szCs w:val="26"/>
          <w:lang w:val="ro-RO"/>
        </w:rPr>
        <w:t>ărârii nr. 395/2016 pentru aprobarea Normelor metodologice de aplicare a prevederilor referitoare la atribuirea contractului de achiziţie publică din Legea nr. 98/2016,</w:t>
      </w:r>
      <w:r w:rsidRPr="00B110D9">
        <w:rPr>
          <w:rFonts w:ascii="Arial Narrow" w:eastAsia="Times New Roman" w:hAnsi="Arial Narrow" w:cs="Arial"/>
          <w:noProof/>
          <w:sz w:val="26"/>
          <w:szCs w:val="26"/>
          <w:lang w:val="es-ES"/>
        </w:rPr>
        <w:t xml:space="preserve"> s-a încheiat prezentul contract de proiectare şi execuţie de lucrări.</w:t>
      </w:r>
    </w:p>
    <w:p w14:paraId="0440F55D" w14:textId="77777777" w:rsidR="00E749A9" w:rsidRPr="00B110D9" w:rsidRDefault="00E749A9" w:rsidP="00E749A9">
      <w:pPr>
        <w:spacing w:after="0" w:line="240" w:lineRule="auto"/>
        <w:jc w:val="both"/>
        <w:rPr>
          <w:rFonts w:ascii="Arial Narrow" w:eastAsia="Times New Roman" w:hAnsi="Arial Narrow" w:cs="Arial"/>
          <w:noProof/>
          <w:sz w:val="26"/>
          <w:szCs w:val="26"/>
          <w:lang w:val="ro-RO"/>
        </w:rPr>
      </w:pPr>
      <w:r w:rsidRPr="00B110D9">
        <w:rPr>
          <w:rFonts w:ascii="Arial Narrow" w:eastAsia="Times New Roman" w:hAnsi="Arial Narrow" w:cs="Arial"/>
          <w:noProof/>
          <w:sz w:val="26"/>
          <w:szCs w:val="26"/>
          <w:lang w:val="es-ES"/>
        </w:rPr>
        <w:tab/>
        <w:t xml:space="preserve">Intre:         </w:t>
      </w:r>
    </w:p>
    <w:p w14:paraId="4B11AE27" w14:textId="77777777" w:rsidR="00E749A9" w:rsidRPr="00B110D9" w:rsidRDefault="00E749A9" w:rsidP="00E749A9">
      <w:pPr>
        <w:jc w:val="both"/>
        <w:rPr>
          <w:rFonts w:ascii="Arial Narrow" w:eastAsia="Calibri" w:hAnsi="Arial Narrow" w:cs="Arial"/>
          <w:b/>
          <w:i/>
          <w:sz w:val="26"/>
          <w:szCs w:val="26"/>
          <w:lang w:val="es-ES"/>
        </w:rPr>
      </w:pPr>
      <w:r w:rsidRPr="00B110D9">
        <w:rPr>
          <w:rFonts w:ascii="Arial Narrow" w:eastAsia="Calibri" w:hAnsi="Arial Narrow" w:cs="Arial"/>
          <w:b/>
          <w:i/>
          <w:sz w:val="26"/>
          <w:szCs w:val="26"/>
          <w:lang w:val="es-ES"/>
        </w:rPr>
        <w:t>1.P</w:t>
      </w:r>
      <w:r w:rsidRPr="00B110D9">
        <w:rPr>
          <w:rFonts w:ascii="Arial Narrow" w:eastAsia="Calibri" w:hAnsi="Arial Narrow" w:cs="Arial"/>
          <w:b/>
          <w:i/>
          <w:sz w:val="26"/>
          <w:szCs w:val="26"/>
          <w:lang w:val="ro-RO"/>
        </w:rPr>
        <w:t>ărţile contractante</w:t>
      </w:r>
      <w:r w:rsidRPr="00B110D9">
        <w:rPr>
          <w:rFonts w:ascii="Arial Narrow" w:eastAsia="Calibri" w:hAnsi="Arial Narrow" w:cs="Arial"/>
          <w:b/>
          <w:i/>
          <w:sz w:val="26"/>
          <w:szCs w:val="26"/>
          <w:lang w:val="es-ES"/>
        </w:rPr>
        <w:t xml:space="preserve"> :</w:t>
      </w:r>
    </w:p>
    <w:p w14:paraId="0052DEF2" w14:textId="0635A5A2" w:rsidR="00E749A9" w:rsidRPr="00B110D9" w:rsidRDefault="00E749A9" w:rsidP="00E749A9">
      <w:pPr>
        <w:jc w:val="both"/>
        <w:rPr>
          <w:rFonts w:ascii="Arial Narrow" w:eastAsia="Calibri" w:hAnsi="Arial Narrow" w:cs="Times New Roman"/>
          <w:b/>
          <w:sz w:val="26"/>
          <w:szCs w:val="26"/>
          <w:lang w:val="ro-RO"/>
        </w:rPr>
      </w:pPr>
      <w:r w:rsidRPr="00B110D9">
        <w:rPr>
          <w:rFonts w:ascii="Arial Narrow" w:eastAsia="Calibri" w:hAnsi="Arial Narrow" w:cs="Times New Roman"/>
          <w:b/>
          <w:sz w:val="26"/>
          <w:szCs w:val="26"/>
          <w:lang w:val="ro-RO"/>
        </w:rPr>
        <w:t>COLEGIUL TEHNIC DE INDUSTRIE ALIMENTARA SUCEAVA</w:t>
      </w:r>
      <w:r w:rsidRPr="00B110D9">
        <w:rPr>
          <w:rFonts w:ascii="Arial Narrow" w:eastAsia="Calibri" w:hAnsi="Arial Narrow" w:cs="Times New Roman"/>
          <w:sz w:val="26"/>
          <w:szCs w:val="26"/>
          <w:lang w:val="ro-RO"/>
        </w:rPr>
        <w:t xml:space="preserve">,cu sediul in Suceava,str. Dimitrie Cantemir, nr.5, cod postal 720198, telefon/fax 0230-522304, Cod fiscal:4327219,reprezentat prin </w:t>
      </w:r>
      <w:r w:rsidRPr="00B110D9">
        <w:rPr>
          <w:rFonts w:ascii="Arial Narrow" w:eastAsia="Calibri" w:hAnsi="Arial Narrow" w:cs="Times New Roman"/>
          <w:b/>
          <w:sz w:val="26"/>
          <w:szCs w:val="26"/>
          <w:lang w:val="ro-RO"/>
        </w:rPr>
        <w:t>Prof.</w:t>
      </w:r>
      <w:r w:rsidR="0097203E">
        <w:rPr>
          <w:rFonts w:ascii="Arial Narrow" w:eastAsia="Calibri" w:hAnsi="Arial Narrow" w:cs="Times New Roman"/>
          <w:b/>
          <w:sz w:val="26"/>
          <w:szCs w:val="26"/>
          <w:lang w:val="ro-RO"/>
        </w:rPr>
        <w:t xml:space="preserve"> Violeta Doina Iacentiuc</w:t>
      </w:r>
      <w:r>
        <w:rPr>
          <w:rFonts w:ascii="Arial Narrow" w:eastAsia="Calibri" w:hAnsi="Arial Narrow" w:cs="Times New Roman"/>
          <w:b/>
          <w:sz w:val="26"/>
          <w:szCs w:val="26"/>
          <w:lang w:val="ro-RO"/>
        </w:rPr>
        <w:t xml:space="preserve"> – d</w:t>
      </w:r>
      <w:r w:rsidRPr="00B110D9">
        <w:rPr>
          <w:rFonts w:ascii="Arial Narrow" w:eastAsia="Calibri" w:hAnsi="Arial Narrow" w:cs="Times New Roman"/>
          <w:b/>
          <w:sz w:val="26"/>
          <w:szCs w:val="26"/>
          <w:lang w:val="ro-RO"/>
        </w:rPr>
        <w:t>irector</w:t>
      </w:r>
      <w:r w:rsidR="0097203E">
        <w:rPr>
          <w:rFonts w:ascii="Arial Narrow" w:eastAsia="Calibri" w:hAnsi="Arial Narrow" w:cs="Times New Roman"/>
          <w:b/>
          <w:sz w:val="26"/>
          <w:szCs w:val="26"/>
          <w:lang w:val="ro-RO"/>
        </w:rPr>
        <w:t xml:space="preserve"> </w:t>
      </w:r>
      <w:r w:rsidRPr="00B110D9">
        <w:rPr>
          <w:rFonts w:ascii="Arial Narrow" w:eastAsia="Calibri" w:hAnsi="Arial Narrow" w:cs="Times New Roman"/>
          <w:b/>
          <w:sz w:val="26"/>
          <w:szCs w:val="26"/>
          <w:lang w:val="ro-RO"/>
        </w:rPr>
        <w:t>-</w:t>
      </w:r>
      <w:r w:rsidR="0097203E">
        <w:rPr>
          <w:rFonts w:ascii="Arial Narrow" w:eastAsia="Calibri" w:hAnsi="Arial Narrow" w:cs="Times New Roman"/>
          <w:b/>
          <w:sz w:val="26"/>
          <w:szCs w:val="26"/>
          <w:lang w:val="ro-RO"/>
        </w:rPr>
        <w:t xml:space="preserve"> </w:t>
      </w:r>
      <w:r w:rsidRPr="00B110D9">
        <w:rPr>
          <w:rFonts w:ascii="Arial Narrow" w:eastAsia="Calibri" w:hAnsi="Arial Narrow" w:cs="Times New Roman"/>
          <w:sz w:val="26"/>
          <w:szCs w:val="26"/>
          <w:lang w:val="ro-RO"/>
        </w:rPr>
        <w:t xml:space="preserve">imputernicit sa reprezinte interesele unitatii scolare, </w:t>
      </w:r>
      <w:r w:rsidRPr="00B110D9">
        <w:rPr>
          <w:rFonts w:ascii="Arial Narrow" w:eastAsia="Calibri" w:hAnsi="Arial Narrow" w:cs="Times New Roman"/>
          <w:b/>
          <w:sz w:val="26"/>
          <w:szCs w:val="26"/>
          <w:lang w:val="ro-RO"/>
        </w:rPr>
        <w:t>in calitate de achizitor</w:t>
      </w:r>
      <w:r w:rsidRPr="00B110D9">
        <w:rPr>
          <w:rFonts w:ascii="Arial Narrow" w:eastAsia="Calibri" w:hAnsi="Arial Narrow" w:cs="Times New Roman"/>
          <w:sz w:val="26"/>
          <w:szCs w:val="26"/>
          <w:lang w:val="ro-RO"/>
        </w:rPr>
        <w:t>, pe de o parte,</w:t>
      </w:r>
    </w:p>
    <w:p w14:paraId="063F960D" w14:textId="77777777" w:rsidR="00E749A9" w:rsidRPr="00B110D9" w:rsidRDefault="00E749A9" w:rsidP="00E749A9">
      <w:pPr>
        <w:ind w:left="568"/>
        <w:jc w:val="both"/>
        <w:rPr>
          <w:rFonts w:ascii="Arial Narrow" w:eastAsia="Calibri" w:hAnsi="Arial Narrow" w:cs="Times New Roman"/>
          <w:sz w:val="26"/>
          <w:szCs w:val="26"/>
          <w:lang w:val="ro-RO"/>
        </w:rPr>
      </w:pPr>
      <w:r w:rsidRPr="00B110D9">
        <w:rPr>
          <w:rFonts w:ascii="Arial Narrow" w:eastAsia="Calibri" w:hAnsi="Arial Narrow" w:cs="Times New Roman"/>
          <w:sz w:val="26"/>
          <w:szCs w:val="26"/>
          <w:lang w:val="ro-RO"/>
        </w:rPr>
        <w:t xml:space="preserve">    si</w:t>
      </w:r>
    </w:p>
    <w:p w14:paraId="506C23AD" w14:textId="77777777" w:rsidR="00E749A9" w:rsidRPr="00B110D9" w:rsidRDefault="00E749A9" w:rsidP="00E749A9">
      <w:pPr>
        <w:jc w:val="both"/>
        <w:rPr>
          <w:rFonts w:ascii="Arial Narrow" w:eastAsia="Calibri" w:hAnsi="Arial Narrow" w:cs="Times New Roman"/>
          <w:sz w:val="26"/>
          <w:szCs w:val="26"/>
          <w:lang w:val="ro-RO"/>
        </w:rPr>
      </w:pPr>
      <w:r>
        <w:rPr>
          <w:rFonts w:ascii="Arial Narrow" w:eastAsia="Calibri" w:hAnsi="Arial Narrow" w:cs="Arial"/>
          <w:b/>
          <w:sz w:val="26"/>
          <w:szCs w:val="26"/>
          <w:lang w:val="es-ES"/>
        </w:rPr>
        <w:t>________________________________________</w:t>
      </w:r>
      <w:r w:rsidRPr="00B110D9">
        <w:rPr>
          <w:rFonts w:ascii="Arial Narrow" w:eastAsia="Calibri" w:hAnsi="Arial Narrow" w:cs="Times New Roman"/>
          <w:sz w:val="26"/>
          <w:szCs w:val="26"/>
          <w:lang w:val="ro-RO"/>
        </w:rPr>
        <w:t xml:space="preserve">, cu sediul in Suceava, str. </w:t>
      </w:r>
      <w:r>
        <w:rPr>
          <w:rFonts w:ascii="Arial Narrow" w:eastAsia="Calibri" w:hAnsi="Arial Narrow" w:cs="Times New Roman"/>
          <w:sz w:val="26"/>
          <w:szCs w:val="26"/>
          <w:lang w:val="ro-RO"/>
        </w:rPr>
        <w:t>_____________</w:t>
      </w:r>
      <w:r w:rsidRPr="00B110D9">
        <w:rPr>
          <w:rFonts w:ascii="Arial Narrow" w:eastAsia="Calibri" w:hAnsi="Arial Narrow" w:cs="Times New Roman"/>
          <w:sz w:val="26"/>
          <w:szCs w:val="26"/>
          <w:lang w:val="ro-RO"/>
        </w:rPr>
        <w:t xml:space="preserve"> nr. </w:t>
      </w:r>
      <w:r>
        <w:rPr>
          <w:rFonts w:ascii="Arial Narrow" w:eastAsia="Calibri" w:hAnsi="Arial Narrow" w:cs="Times New Roman"/>
          <w:sz w:val="26"/>
          <w:szCs w:val="26"/>
          <w:lang w:val="ro-RO"/>
        </w:rPr>
        <w:t>_____</w:t>
      </w:r>
      <w:r w:rsidRPr="00B110D9">
        <w:rPr>
          <w:rFonts w:ascii="Arial Narrow" w:eastAsia="Calibri" w:hAnsi="Arial Narrow" w:cs="Times New Roman"/>
          <w:sz w:val="26"/>
          <w:szCs w:val="26"/>
          <w:lang w:val="ro-RO"/>
        </w:rPr>
        <w:t xml:space="preserve">, numar de inmatriculare </w:t>
      </w:r>
      <w:r>
        <w:rPr>
          <w:rFonts w:ascii="Arial Narrow" w:eastAsia="Calibri" w:hAnsi="Arial Narrow" w:cs="Times New Roman"/>
          <w:sz w:val="26"/>
          <w:szCs w:val="26"/>
          <w:lang w:val="ro-RO"/>
        </w:rPr>
        <w:t>________________</w:t>
      </w:r>
      <w:r w:rsidRPr="00B110D9">
        <w:rPr>
          <w:rFonts w:ascii="Arial Narrow" w:eastAsia="Calibri" w:hAnsi="Arial Narrow" w:cs="Times New Roman"/>
          <w:sz w:val="26"/>
          <w:szCs w:val="26"/>
          <w:lang w:val="ro-RO"/>
        </w:rPr>
        <w:t xml:space="preserve">, cod fiscal RO </w:t>
      </w:r>
      <w:r>
        <w:rPr>
          <w:rFonts w:ascii="Arial Narrow" w:eastAsia="Calibri" w:hAnsi="Arial Narrow" w:cs="Times New Roman"/>
          <w:sz w:val="26"/>
          <w:szCs w:val="26"/>
          <w:lang w:val="ro-RO"/>
        </w:rPr>
        <w:t>_____________</w:t>
      </w:r>
      <w:r w:rsidRPr="00B110D9">
        <w:rPr>
          <w:rFonts w:ascii="Arial Narrow" w:eastAsia="Calibri" w:hAnsi="Arial Narrow" w:cs="Times New Roman"/>
          <w:sz w:val="26"/>
          <w:szCs w:val="26"/>
          <w:lang w:val="ro-RO"/>
        </w:rPr>
        <w:t>,cont bancar:</w:t>
      </w:r>
      <w:r>
        <w:rPr>
          <w:rFonts w:ascii="Arial Narrow" w:eastAsia="Calibri" w:hAnsi="Arial Narrow" w:cs="Times New Roman"/>
          <w:sz w:val="26"/>
          <w:szCs w:val="26"/>
          <w:lang w:val="ro-RO"/>
        </w:rPr>
        <w:t>______________________________________</w:t>
      </w:r>
      <w:r w:rsidRPr="00B110D9">
        <w:rPr>
          <w:rFonts w:ascii="Arial Narrow" w:eastAsia="Calibri" w:hAnsi="Arial Narrow" w:cs="Times New Roman"/>
          <w:sz w:val="26"/>
          <w:szCs w:val="26"/>
          <w:lang w:val="ro-RO"/>
        </w:rPr>
        <w:t xml:space="preserve"> deschis la TREZORERIA </w:t>
      </w:r>
      <w:r>
        <w:rPr>
          <w:rFonts w:ascii="Arial Narrow" w:eastAsia="Calibri" w:hAnsi="Arial Narrow" w:cs="Times New Roman"/>
          <w:sz w:val="26"/>
          <w:szCs w:val="26"/>
          <w:lang w:val="ro-RO"/>
        </w:rPr>
        <w:t>_______________</w:t>
      </w:r>
      <w:r w:rsidRPr="00B110D9">
        <w:rPr>
          <w:rFonts w:ascii="Arial Narrow" w:eastAsia="Calibri" w:hAnsi="Arial Narrow" w:cs="Times New Roman"/>
          <w:sz w:val="26"/>
          <w:szCs w:val="26"/>
          <w:lang w:val="ro-RO"/>
        </w:rPr>
        <w:t xml:space="preserve">, reprezentat prin </w:t>
      </w:r>
      <w:r>
        <w:rPr>
          <w:rFonts w:ascii="Arial Narrow" w:eastAsia="Calibri" w:hAnsi="Arial Narrow" w:cs="Times New Roman"/>
          <w:sz w:val="26"/>
          <w:szCs w:val="26"/>
          <w:lang w:val="ro-RO"/>
        </w:rPr>
        <w:t xml:space="preserve">_________________________ </w:t>
      </w:r>
      <w:r w:rsidRPr="00E749A9">
        <w:rPr>
          <w:rFonts w:ascii="Arial Narrow" w:eastAsia="Calibri" w:hAnsi="Arial Narrow" w:cs="Times New Roman"/>
          <w:b/>
          <w:sz w:val="26"/>
          <w:szCs w:val="26"/>
          <w:lang w:val="ro-RO"/>
        </w:rPr>
        <w:t>dire</w:t>
      </w:r>
      <w:r w:rsidRPr="00B110D9">
        <w:rPr>
          <w:rFonts w:ascii="Arial Narrow" w:eastAsia="Calibri" w:hAnsi="Arial Narrow" w:cs="Times New Roman"/>
          <w:b/>
          <w:sz w:val="26"/>
          <w:szCs w:val="26"/>
          <w:lang w:val="ro-RO"/>
        </w:rPr>
        <w:t>ctor</w:t>
      </w:r>
      <w:r w:rsidRPr="00B110D9">
        <w:rPr>
          <w:rFonts w:ascii="Arial Narrow" w:eastAsia="Calibri" w:hAnsi="Arial Narrow" w:cs="Times New Roman"/>
          <w:sz w:val="26"/>
          <w:szCs w:val="26"/>
          <w:lang w:val="ro-RO"/>
        </w:rPr>
        <w:t>- in calitate de executant, a intervenit prezentul contract.</w:t>
      </w:r>
    </w:p>
    <w:p w14:paraId="5FA1797A" w14:textId="77777777" w:rsidR="00E749A9" w:rsidRPr="00B110D9" w:rsidRDefault="00E749A9" w:rsidP="00E749A9">
      <w:pPr>
        <w:spacing w:after="0" w:line="240" w:lineRule="auto"/>
        <w:jc w:val="both"/>
        <w:rPr>
          <w:rFonts w:ascii="Arial Narrow" w:eastAsia="Times New Roman" w:hAnsi="Arial Narrow" w:cs="Arial"/>
          <w:b/>
          <w:i/>
          <w:noProof/>
          <w:sz w:val="26"/>
          <w:szCs w:val="26"/>
          <w:lang w:val="es-ES"/>
        </w:rPr>
      </w:pPr>
      <w:r w:rsidRPr="00B110D9">
        <w:rPr>
          <w:rFonts w:ascii="Arial Narrow" w:eastAsia="Times New Roman" w:hAnsi="Arial Narrow" w:cs="Arial"/>
          <w:b/>
          <w:i/>
          <w:noProof/>
          <w:sz w:val="26"/>
          <w:szCs w:val="26"/>
          <w:lang w:val="es-ES"/>
        </w:rPr>
        <w:t xml:space="preserve">2. Definiţii </w:t>
      </w:r>
    </w:p>
    <w:p w14:paraId="50BE17E8" w14:textId="77777777" w:rsidR="00E749A9" w:rsidRPr="00B110D9" w:rsidRDefault="00E749A9" w:rsidP="00E749A9">
      <w:pPr>
        <w:spacing w:after="0" w:line="240" w:lineRule="auto"/>
        <w:jc w:val="both"/>
        <w:rPr>
          <w:rFonts w:ascii="Arial Narrow" w:eastAsia="Times New Roman" w:hAnsi="Arial Narrow" w:cs="Arial"/>
          <w:noProof/>
          <w:sz w:val="26"/>
          <w:szCs w:val="26"/>
          <w:lang w:val="es-ES"/>
        </w:rPr>
      </w:pPr>
      <w:r w:rsidRPr="00B110D9">
        <w:rPr>
          <w:rFonts w:ascii="Arial Narrow" w:eastAsia="Times New Roman" w:hAnsi="Arial Narrow" w:cs="Arial"/>
          <w:noProof/>
          <w:sz w:val="26"/>
          <w:szCs w:val="26"/>
          <w:lang w:val="es-ES"/>
        </w:rPr>
        <w:t>2.1 - În prezentul contract următorii termeni vor fi interpretaţi astfel:</w:t>
      </w:r>
    </w:p>
    <w:p w14:paraId="27A81046" w14:textId="77777777" w:rsidR="00E749A9" w:rsidRPr="00B110D9" w:rsidRDefault="00E749A9" w:rsidP="00E749A9">
      <w:pPr>
        <w:numPr>
          <w:ilvl w:val="3"/>
          <w:numId w:val="1"/>
        </w:numPr>
        <w:spacing w:after="0" w:line="240" w:lineRule="auto"/>
        <w:jc w:val="both"/>
        <w:rPr>
          <w:rFonts w:ascii="Arial Narrow" w:eastAsia="Times New Roman" w:hAnsi="Arial Narrow" w:cs="Arial"/>
          <w:noProof/>
          <w:sz w:val="26"/>
          <w:szCs w:val="26"/>
          <w:lang w:val="ro-RO"/>
        </w:rPr>
      </w:pPr>
      <w:r w:rsidRPr="00B110D9">
        <w:rPr>
          <w:rFonts w:ascii="Arial Narrow" w:eastAsia="Times New Roman" w:hAnsi="Arial Narrow" w:cs="Arial"/>
          <w:b/>
          <w:i/>
          <w:noProof/>
          <w:sz w:val="26"/>
          <w:szCs w:val="26"/>
          <w:lang w:val="es-ES"/>
        </w:rPr>
        <w:t xml:space="preserve"> contract</w:t>
      </w:r>
      <w:r w:rsidRPr="00B110D9">
        <w:rPr>
          <w:rFonts w:ascii="Arial Narrow" w:eastAsia="Times New Roman" w:hAnsi="Arial Narrow" w:cs="Arial"/>
          <w:noProof/>
          <w:sz w:val="26"/>
          <w:szCs w:val="26"/>
          <w:lang w:val="es-ES"/>
        </w:rPr>
        <w:t xml:space="preserve">– reprezintă prezentul contract  şi toate Anexele sale. </w:t>
      </w:r>
    </w:p>
    <w:p w14:paraId="758523F8" w14:textId="77777777" w:rsidR="00E749A9" w:rsidRPr="00B110D9" w:rsidRDefault="00E749A9" w:rsidP="00E749A9">
      <w:pPr>
        <w:numPr>
          <w:ilvl w:val="3"/>
          <w:numId w:val="1"/>
        </w:numPr>
        <w:spacing w:after="0" w:line="240" w:lineRule="auto"/>
        <w:jc w:val="both"/>
        <w:rPr>
          <w:rFonts w:ascii="Arial Narrow" w:eastAsia="Times New Roman" w:hAnsi="Arial Narrow" w:cs="Arial"/>
          <w:noProof/>
          <w:sz w:val="26"/>
          <w:szCs w:val="26"/>
          <w:lang w:val="ro-RO"/>
        </w:rPr>
      </w:pPr>
      <w:r w:rsidRPr="00B110D9">
        <w:rPr>
          <w:rFonts w:ascii="Arial Narrow" w:eastAsia="Times New Roman" w:hAnsi="Arial Narrow" w:cs="Arial"/>
          <w:b/>
          <w:i/>
          <w:noProof/>
          <w:sz w:val="26"/>
          <w:szCs w:val="26"/>
          <w:lang w:val="ro-RO"/>
        </w:rPr>
        <w:t xml:space="preserve"> achizitor şi  executant</w:t>
      </w:r>
      <w:r w:rsidRPr="00B110D9">
        <w:rPr>
          <w:rFonts w:ascii="Arial Narrow" w:eastAsia="Times New Roman" w:hAnsi="Arial Narrow" w:cs="Arial"/>
          <w:noProof/>
          <w:sz w:val="26"/>
          <w:szCs w:val="26"/>
          <w:lang w:val="ro-RO"/>
        </w:rPr>
        <w:t xml:space="preserve">  - părţile contractante, aşa cum sunt acestea denumite în prezentul contract;</w:t>
      </w:r>
    </w:p>
    <w:p w14:paraId="0FC1D96F" w14:textId="77777777" w:rsidR="00E749A9" w:rsidRPr="00B110D9" w:rsidRDefault="00E749A9" w:rsidP="00E749A9">
      <w:pPr>
        <w:numPr>
          <w:ilvl w:val="3"/>
          <w:numId w:val="1"/>
        </w:numPr>
        <w:spacing w:after="0" w:line="240" w:lineRule="auto"/>
        <w:jc w:val="both"/>
        <w:rPr>
          <w:rFonts w:ascii="Arial Narrow" w:eastAsia="Times New Roman" w:hAnsi="Arial Narrow" w:cs="Arial"/>
          <w:noProof/>
          <w:sz w:val="26"/>
          <w:szCs w:val="26"/>
          <w:lang w:val="ro-RO"/>
        </w:rPr>
      </w:pPr>
      <w:r w:rsidRPr="00B110D9">
        <w:rPr>
          <w:rFonts w:ascii="Arial Narrow" w:eastAsia="Times New Roman" w:hAnsi="Arial Narrow" w:cs="Arial"/>
          <w:b/>
          <w:i/>
          <w:noProof/>
          <w:sz w:val="26"/>
          <w:szCs w:val="26"/>
          <w:lang w:val="ro-RO"/>
        </w:rPr>
        <w:t xml:space="preserve"> preţul contractului</w:t>
      </w:r>
      <w:r w:rsidRPr="00B110D9">
        <w:rPr>
          <w:rFonts w:ascii="Arial Narrow" w:eastAsia="Times New Roman" w:hAnsi="Arial Narrow" w:cs="Arial"/>
          <w:noProof/>
          <w:sz w:val="26"/>
          <w:szCs w:val="26"/>
          <w:lang w:val="ro-RO"/>
        </w:rPr>
        <w:t>- preţul plătibil executantului de către achizitor, în baza contractului, pentru îndeplinirea integrală şi corespunzătoare a tuturor obligaţiilor sale, asumate prin contract;</w:t>
      </w:r>
    </w:p>
    <w:p w14:paraId="1ABF2003" w14:textId="77777777" w:rsidR="00E749A9" w:rsidRPr="00B110D9" w:rsidRDefault="00E749A9" w:rsidP="00E749A9">
      <w:pPr>
        <w:numPr>
          <w:ilvl w:val="3"/>
          <w:numId w:val="1"/>
        </w:numPr>
        <w:spacing w:after="0" w:line="240" w:lineRule="auto"/>
        <w:jc w:val="both"/>
        <w:rPr>
          <w:rFonts w:ascii="Arial Narrow" w:eastAsia="Times New Roman" w:hAnsi="Arial Narrow" w:cs="Arial"/>
          <w:noProof/>
          <w:sz w:val="26"/>
          <w:szCs w:val="26"/>
          <w:lang w:val="ro-RO"/>
        </w:rPr>
      </w:pPr>
      <w:r w:rsidRPr="00B110D9">
        <w:rPr>
          <w:rFonts w:ascii="Arial Narrow" w:eastAsia="Times New Roman" w:hAnsi="Arial Narrow" w:cs="Arial"/>
          <w:b/>
          <w:i/>
          <w:noProof/>
          <w:sz w:val="26"/>
          <w:szCs w:val="26"/>
          <w:lang w:val="ro-RO"/>
        </w:rPr>
        <w:t>amplasamentul lucrării</w:t>
      </w:r>
      <w:r w:rsidRPr="00B110D9">
        <w:rPr>
          <w:rFonts w:ascii="Arial Narrow" w:eastAsia="Times New Roman" w:hAnsi="Arial Narrow" w:cs="Arial"/>
          <w:noProof/>
          <w:sz w:val="26"/>
          <w:szCs w:val="26"/>
          <w:lang w:val="ro-RO"/>
        </w:rPr>
        <w:t xml:space="preserve"> – locul unde executantul execută lucrarea;</w:t>
      </w:r>
    </w:p>
    <w:p w14:paraId="313BDEC5" w14:textId="77777777" w:rsidR="00E749A9" w:rsidRPr="00B110D9" w:rsidRDefault="00E749A9" w:rsidP="00E749A9">
      <w:pPr>
        <w:numPr>
          <w:ilvl w:val="3"/>
          <w:numId w:val="1"/>
        </w:numPr>
        <w:spacing w:after="0" w:line="240" w:lineRule="auto"/>
        <w:jc w:val="both"/>
        <w:rPr>
          <w:rFonts w:ascii="Arial Narrow" w:eastAsia="Times New Roman" w:hAnsi="Arial Narrow" w:cs="Arial"/>
          <w:noProof/>
          <w:sz w:val="26"/>
          <w:szCs w:val="26"/>
          <w:lang w:val="pt-BR"/>
        </w:rPr>
      </w:pPr>
      <w:r w:rsidRPr="00B110D9">
        <w:rPr>
          <w:rFonts w:ascii="Arial Narrow" w:eastAsia="Times New Roman" w:hAnsi="Arial Narrow" w:cs="Arial"/>
          <w:b/>
          <w:i/>
          <w:noProof/>
          <w:sz w:val="26"/>
          <w:szCs w:val="26"/>
          <w:lang w:val="ro-RO"/>
        </w:rPr>
        <w:t xml:space="preserve"> forţa majoră</w:t>
      </w:r>
      <w:r w:rsidRPr="00B110D9">
        <w:rPr>
          <w:rFonts w:ascii="Arial Narrow" w:eastAsia="Times New Roman" w:hAnsi="Arial Narrow" w:cs="Arial"/>
          <w:noProof/>
          <w:sz w:val="26"/>
          <w:szCs w:val="26"/>
          <w:lang w:val="ro-RO"/>
        </w:rPr>
        <w:t xml:space="preserve">-  un eveniment mai presus de controlul părţilor, care nu se datorează greşelii sau vinei acestora, care nu putea fi prevăzut la momentul încheierii contractului şi care face imposibilă executarea şi, respectiv, îndeplinirea contractului; sunt considerate asemenea evenimente: războaie, revoluţii, incendii, inundaţii sau orice alte catastrofe naturale, restricţii apărute ca urmare a unei carantine, embargou, enumerarea nefiind exhaustivă ci enunciativă. </w:t>
      </w:r>
      <w:r w:rsidRPr="00B110D9">
        <w:rPr>
          <w:rFonts w:ascii="Arial Narrow" w:eastAsia="Times New Roman" w:hAnsi="Arial Narrow" w:cs="Arial"/>
          <w:noProof/>
          <w:sz w:val="26"/>
          <w:szCs w:val="26"/>
          <w:lang w:val="pt-BR"/>
        </w:rPr>
        <w:lastRenderedPageBreak/>
        <w:t>Nu este consideratforţă majoră un eveniment asemenea celor de mai sus care, fără a crea o imposibilitate de executare, face extrem de costisitoare executarea obligaţiilor uneia din părţi;</w:t>
      </w:r>
    </w:p>
    <w:p w14:paraId="60DDF093" w14:textId="77777777" w:rsidR="00E749A9" w:rsidRPr="00B110D9" w:rsidRDefault="00E749A9" w:rsidP="00E749A9">
      <w:pPr>
        <w:numPr>
          <w:ilvl w:val="3"/>
          <w:numId w:val="1"/>
        </w:numPr>
        <w:spacing w:after="0" w:line="240" w:lineRule="auto"/>
        <w:jc w:val="both"/>
        <w:rPr>
          <w:rFonts w:ascii="Arial Narrow" w:eastAsia="Times New Roman" w:hAnsi="Arial Narrow" w:cs="Arial"/>
          <w:noProof/>
          <w:sz w:val="26"/>
          <w:szCs w:val="26"/>
          <w:lang w:val="es-ES"/>
        </w:rPr>
      </w:pPr>
      <w:r w:rsidRPr="00B110D9">
        <w:rPr>
          <w:rFonts w:ascii="Arial Narrow" w:eastAsia="Times New Roman" w:hAnsi="Arial Narrow" w:cs="Arial"/>
          <w:b/>
          <w:i/>
          <w:noProof/>
          <w:sz w:val="26"/>
          <w:szCs w:val="26"/>
          <w:lang w:val="fr-FR"/>
        </w:rPr>
        <w:t>zi</w:t>
      </w:r>
      <w:r w:rsidRPr="00B110D9">
        <w:rPr>
          <w:rFonts w:ascii="Arial Narrow" w:eastAsia="Times New Roman" w:hAnsi="Arial Narrow" w:cs="Arial"/>
          <w:noProof/>
          <w:sz w:val="26"/>
          <w:szCs w:val="26"/>
          <w:lang w:val="fr-FR"/>
        </w:rPr>
        <w:t xml:space="preserve">- zi calendaristică; </w:t>
      </w:r>
      <w:r w:rsidRPr="00B110D9">
        <w:rPr>
          <w:rFonts w:ascii="Arial Narrow" w:eastAsia="Times New Roman" w:hAnsi="Arial Narrow" w:cs="Arial"/>
          <w:b/>
          <w:i/>
          <w:noProof/>
          <w:sz w:val="26"/>
          <w:szCs w:val="26"/>
          <w:lang w:val="fr-FR"/>
        </w:rPr>
        <w:t>an</w:t>
      </w:r>
      <w:r w:rsidRPr="00B110D9">
        <w:rPr>
          <w:rFonts w:ascii="Arial Narrow" w:eastAsia="Times New Roman" w:hAnsi="Arial Narrow" w:cs="Arial"/>
          <w:noProof/>
          <w:sz w:val="26"/>
          <w:szCs w:val="26"/>
          <w:lang w:val="fr-FR"/>
        </w:rPr>
        <w:t xml:space="preserve"> - 365 de zile.</w:t>
      </w:r>
    </w:p>
    <w:p w14:paraId="3D631C68" w14:textId="77777777" w:rsidR="00E749A9" w:rsidRPr="00B110D9" w:rsidRDefault="00E749A9" w:rsidP="00E749A9">
      <w:pPr>
        <w:spacing w:after="0" w:line="240" w:lineRule="auto"/>
        <w:jc w:val="both"/>
        <w:rPr>
          <w:rFonts w:ascii="Arial Narrow" w:eastAsia="Times New Roman" w:hAnsi="Arial Narrow" w:cs="Arial"/>
          <w:b/>
          <w:noProof/>
          <w:sz w:val="26"/>
          <w:szCs w:val="26"/>
          <w:lang w:val="es-ES"/>
        </w:rPr>
      </w:pPr>
    </w:p>
    <w:p w14:paraId="1E4595EE" w14:textId="77777777" w:rsidR="00E749A9" w:rsidRPr="00B110D9" w:rsidRDefault="00E749A9" w:rsidP="00E749A9">
      <w:pPr>
        <w:spacing w:after="0" w:line="240" w:lineRule="auto"/>
        <w:jc w:val="both"/>
        <w:rPr>
          <w:rFonts w:ascii="Arial Narrow" w:eastAsia="Times New Roman" w:hAnsi="Arial Narrow" w:cs="Arial"/>
          <w:b/>
          <w:i/>
          <w:noProof/>
          <w:sz w:val="26"/>
          <w:szCs w:val="26"/>
          <w:lang w:val="es-ES"/>
        </w:rPr>
      </w:pPr>
      <w:r w:rsidRPr="00B110D9">
        <w:rPr>
          <w:rFonts w:ascii="Arial Narrow" w:eastAsia="Times New Roman" w:hAnsi="Arial Narrow" w:cs="Arial"/>
          <w:b/>
          <w:noProof/>
          <w:sz w:val="26"/>
          <w:szCs w:val="26"/>
          <w:lang w:val="es-ES"/>
        </w:rPr>
        <w:t xml:space="preserve">3. </w:t>
      </w:r>
      <w:r w:rsidRPr="00B110D9">
        <w:rPr>
          <w:rFonts w:ascii="Arial Narrow" w:eastAsia="Times New Roman" w:hAnsi="Arial Narrow" w:cs="Arial"/>
          <w:b/>
          <w:i/>
          <w:noProof/>
          <w:sz w:val="26"/>
          <w:szCs w:val="26"/>
          <w:lang w:val="es-ES"/>
        </w:rPr>
        <w:t>Interpretare</w:t>
      </w:r>
    </w:p>
    <w:p w14:paraId="6E957E43" w14:textId="77777777" w:rsidR="00E749A9" w:rsidRPr="00B110D9" w:rsidRDefault="00E749A9" w:rsidP="00E749A9">
      <w:pPr>
        <w:spacing w:after="0" w:line="240" w:lineRule="auto"/>
        <w:jc w:val="both"/>
        <w:rPr>
          <w:rFonts w:ascii="Arial Narrow" w:eastAsia="Times New Roman" w:hAnsi="Arial Narrow" w:cs="Arial"/>
          <w:noProof/>
          <w:sz w:val="26"/>
          <w:szCs w:val="26"/>
          <w:lang w:val="es-ES"/>
        </w:rPr>
      </w:pPr>
      <w:r w:rsidRPr="00B110D9">
        <w:rPr>
          <w:rFonts w:ascii="Arial Narrow" w:eastAsia="Times New Roman" w:hAnsi="Arial Narrow" w:cs="Arial"/>
          <w:noProof/>
          <w:sz w:val="26"/>
          <w:szCs w:val="26"/>
          <w:lang w:val="es-ES"/>
        </w:rPr>
        <w:t>3.1În prezentul contract, cu excepţia unei prevederi contrare, cuvintele la forma singular vor include forma de plural şi vice versa, acolo unde acest lucru este permis de context.</w:t>
      </w:r>
    </w:p>
    <w:p w14:paraId="7819B005" w14:textId="77777777" w:rsidR="00E749A9" w:rsidRPr="00B110D9" w:rsidRDefault="00E749A9" w:rsidP="00E749A9">
      <w:pPr>
        <w:spacing w:after="0" w:line="240" w:lineRule="auto"/>
        <w:jc w:val="both"/>
        <w:rPr>
          <w:rFonts w:ascii="Arial Narrow" w:eastAsia="Times New Roman" w:hAnsi="Arial Narrow" w:cs="Arial"/>
          <w:noProof/>
          <w:sz w:val="26"/>
          <w:szCs w:val="26"/>
          <w:lang w:val="it-IT"/>
        </w:rPr>
      </w:pPr>
      <w:r w:rsidRPr="00B110D9">
        <w:rPr>
          <w:rFonts w:ascii="Arial Narrow" w:eastAsia="Times New Roman" w:hAnsi="Arial Narrow" w:cs="Arial"/>
          <w:noProof/>
          <w:sz w:val="26"/>
          <w:szCs w:val="26"/>
          <w:lang w:val="it-IT"/>
        </w:rPr>
        <w:t>3.2Termenul “zi”sau “zile” sau orice referire la zile reprezintă zile calendaristice dacă nu se specifică în mod diferit.</w:t>
      </w:r>
    </w:p>
    <w:p w14:paraId="0C82AE60" w14:textId="77777777" w:rsidR="00E749A9" w:rsidRPr="00B110D9" w:rsidRDefault="00E749A9" w:rsidP="00E749A9">
      <w:pPr>
        <w:spacing w:after="0" w:line="240" w:lineRule="auto"/>
        <w:jc w:val="both"/>
        <w:rPr>
          <w:rFonts w:ascii="Arial Narrow" w:eastAsia="Times New Roman" w:hAnsi="Arial Narrow" w:cs="Arial"/>
          <w:noProof/>
          <w:sz w:val="26"/>
          <w:szCs w:val="26"/>
          <w:lang w:val="it-IT"/>
        </w:rPr>
      </w:pPr>
    </w:p>
    <w:p w14:paraId="0C684469" w14:textId="77777777" w:rsidR="00E749A9" w:rsidRPr="00B110D9" w:rsidRDefault="00E749A9" w:rsidP="00E749A9">
      <w:pPr>
        <w:spacing w:after="0" w:line="240" w:lineRule="auto"/>
        <w:jc w:val="center"/>
        <w:rPr>
          <w:rFonts w:ascii="Arial Narrow" w:eastAsia="Times New Roman" w:hAnsi="Arial Narrow" w:cs="Arial"/>
          <w:b/>
          <w:i/>
          <w:noProof/>
          <w:sz w:val="26"/>
          <w:szCs w:val="26"/>
          <w:lang w:val="it-IT"/>
        </w:rPr>
      </w:pPr>
      <w:r w:rsidRPr="00B110D9">
        <w:rPr>
          <w:rFonts w:ascii="Arial Narrow" w:eastAsia="Times New Roman" w:hAnsi="Arial Narrow" w:cs="Arial"/>
          <w:b/>
          <w:i/>
          <w:noProof/>
          <w:sz w:val="26"/>
          <w:szCs w:val="26"/>
          <w:lang w:val="it-IT"/>
        </w:rPr>
        <w:t>Clauze obligatorii</w:t>
      </w:r>
    </w:p>
    <w:p w14:paraId="17153814" w14:textId="77777777" w:rsidR="00E749A9" w:rsidRPr="00B110D9" w:rsidRDefault="00E749A9" w:rsidP="00E749A9">
      <w:pPr>
        <w:spacing w:after="0" w:line="240" w:lineRule="auto"/>
        <w:jc w:val="both"/>
        <w:rPr>
          <w:rFonts w:ascii="Arial Narrow" w:eastAsia="Times New Roman" w:hAnsi="Arial Narrow" w:cs="Arial"/>
          <w:b/>
          <w:i/>
          <w:noProof/>
          <w:sz w:val="26"/>
          <w:szCs w:val="26"/>
          <w:lang w:val="es-ES"/>
        </w:rPr>
      </w:pPr>
    </w:p>
    <w:p w14:paraId="24151921" w14:textId="77777777" w:rsidR="00E749A9" w:rsidRPr="00B110D9" w:rsidRDefault="00E749A9" w:rsidP="00E749A9">
      <w:pPr>
        <w:spacing w:after="0" w:line="240" w:lineRule="auto"/>
        <w:jc w:val="both"/>
        <w:rPr>
          <w:rFonts w:ascii="Arial Narrow" w:eastAsia="Times New Roman" w:hAnsi="Arial Narrow" w:cs="Arial"/>
          <w:i/>
          <w:noProof/>
          <w:sz w:val="26"/>
          <w:szCs w:val="26"/>
          <w:lang w:val="es-ES"/>
        </w:rPr>
      </w:pPr>
      <w:r w:rsidRPr="00B110D9">
        <w:rPr>
          <w:rFonts w:ascii="Arial Narrow" w:eastAsia="Times New Roman" w:hAnsi="Arial Narrow" w:cs="Arial"/>
          <w:b/>
          <w:i/>
          <w:noProof/>
          <w:sz w:val="26"/>
          <w:szCs w:val="26"/>
          <w:lang w:val="es-ES"/>
        </w:rPr>
        <w:t xml:space="preserve">4. Obiectul principal al contractului  </w:t>
      </w:r>
    </w:p>
    <w:p w14:paraId="5871D3DD" w14:textId="7B37DA36" w:rsidR="00E749A9" w:rsidRPr="0097203E" w:rsidRDefault="00E749A9" w:rsidP="009C6AF5">
      <w:pPr>
        <w:jc w:val="both"/>
        <w:rPr>
          <w:rFonts w:ascii="Arial Narrow" w:hAnsi="Arial Narrow" w:cstheme="minorHAnsi"/>
          <w:b/>
          <w:sz w:val="24"/>
          <w:szCs w:val="24"/>
          <w:lang w:val="es-ES"/>
        </w:rPr>
      </w:pPr>
      <w:r w:rsidRPr="00B110D9">
        <w:rPr>
          <w:rFonts w:ascii="Arial Narrow" w:eastAsia="Calibri" w:hAnsi="Arial Narrow" w:cs="Arial"/>
          <w:sz w:val="26"/>
          <w:szCs w:val="26"/>
          <w:lang w:val="es-ES"/>
        </w:rPr>
        <w:t xml:space="preserve">4.1 </w:t>
      </w:r>
      <w:r w:rsidRPr="0097203E">
        <w:rPr>
          <w:rFonts w:ascii="Aptos Narrow" w:eastAsia="Calibri" w:hAnsi="Aptos Narrow" w:cs="Arial"/>
          <w:sz w:val="26"/>
          <w:szCs w:val="26"/>
          <w:lang w:val="es-ES"/>
        </w:rPr>
        <w:t>- Executantul se obligă</w:t>
      </w:r>
      <w:r w:rsidR="000C1519" w:rsidRPr="0097203E">
        <w:rPr>
          <w:rFonts w:ascii="Aptos Narrow" w:eastAsia="Calibri" w:hAnsi="Aptos Narrow" w:cs="Arial"/>
          <w:sz w:val="26"/>
          <w:szCs w:val="26"/>
          <w:lang w:val="es-ES"/>
        </w:rPr>
        <w:t xml:space="preserve"> </w:t>
      </w:r>
      <w:r w:rsidRPr="0097203E">
        <w:rPr>
          <w:rFonts w:ascii="Aptos Narrow" w:eastAsia="Calibri" w:hAnsi="Aptos Narrow" w:cs="Arial"/>
          <w:sz w:val="26"/>
          <w:szCs w:val="26"/>
          <w:lang w:val="es-ES"/>
        </w:rPr>
        <w:t>să</w:t>
      </w:r>
      <w:r w:rsidR="000C1519" w:rsidRPr="0097203E">
        <w:rPr>
          <w:rFonts w:ascii="Aptos Narrow" w:eastAsia="Calibri" w:hAnsi="Aptos Narrow" w:cs="Arial"/>
          <w:sz w:val="26"/>
          <w:szCs w:val="26"/>
          <w:lang w:val="es-ES"/>
        </w:rPr>
        <w:t xml:space="preserve"> </w:t>
      </w:r>
      <w:r w:rsidRPr="0097203E">
        <w:rPr>
          <w:rFonts w:ascii="Aptos Narrow" w:eastAsia="Calibri" w:hAnsi="Aptos Narrow" w:cs="Arial"/>
          <w:sz w:val="26"/>
          <w:szCs w:val="26"/>
          <w:lang w:val="es-ES"/>
        </w:rPr>
        <w:t>execute</w:t>
      </w:r>
      <w:r w:rsidR="000C1519" w:rsidRPr="0097203E">
        <w:rPr>
          <w:rFonts w:ascii="Aptos Narrow" w:eastAsia="Calibri" w:hAnsi="Aptos Narrow" w:cs="Arial"/>
          <w:sz w:val="26"/>
          <w:szCs w:val="26"/>
          <w:lang w:val="es-ES"/>
        </w:rPr>
        <w:t xml:space="preserve"> </w:t>
      </w:r>
      <w:r w:rsidRPr="0097203E">
        <w:rPr>
          <w:rFonts w:ascii="Aptos Narrow" w:eastAsia="Calibri" w:hAnsi="Aptos Narrow" w:cs="Arial"/>
          <w:sz w:val="26"/>
          <w:szCs w:val="26"/>
          <w:lang w:val="es-ES"/>
        </w:rPr>
        <w:t>şi</w:t>
      </w:r>
      <w:r w:rsidR="000C1519" w:rsidRPr="0097203E">
        <w:rPr>
          <w:rFonts w:ascii="Aptos Narrow" w:eastAsia="Calibri" w:hAnsi="Aptos Narrow" w:cs="Arial"/>
          <w:sz w:val="26"/>
          <w:szCs w:val="26"/>
          <w:lang w:val="es-ES"/>
        </w:rPr>
        <w:t xml:space="preserve"> </w:t>
      </w:r>
      <w:r w:rsidRPr="0097203E">
        <w:rPr>
          <w:rFonts w:ascii="Aptos Narrow" w:eastAsia="Calibri" w:hAnsi="Aptos Narrow" w:cs="Arial"/>
          <w:sz w:val="26"/>
          <w:szCs w:val="26"/>
          <w:lang w:val="es-ES"/>
        </w:rPr>
        <w:t>să</w:t>
      </w:r>
      <w:r w:rsidR="000C1519" w:rsidRPr="0097203E">
        <w:rPr>
          <w:rFonts w:ascii="Aptos Narrow" w:eastAsia="Calibri" w:hAnsi="Aptos Narrow" w:cs="Arial"/>
          <w:sz w:val="26"/>
          <w:szCs w:val="26"/>
          <w:lang w:val="es-ES"/>
        </w:rPr>
        <w:t xml:space="preserve"> </w:t>
      </w:r>
      <w:r w:rsidRPr="0097203E">
        <w:rPr>
          <w:rFonts w:ascii="Aptos Narrow" w:eastAsia="Calibri" w:hAnsi="Aptos Narrow" w:cs="Arial"/>
          <w:sz w:val="26"/>
          <w:szCs w:val="26"/>
          <w:lang w:val="es-ES"/>
        </w:rPr>
        <w:t>finalizeze</w:t>
      </w:r>
      <w:r w:rsidR="000C1519" w:rsidRPr="0097203E">
        <w:rPr>
          <w:rFonts w:ascii="Aptos Narrow" w:eastAsia="Calibri" w:hAnsi="Aptos Narrow" w:cs="Arial"/>
          <w:sz w:val="26"/>
          <w:szCs w:val="26"/>
          <w:lang w:val="es-ES"/>
        </w:rPr>
        <w:t xml:space="preserve"> </w:t>
      </w:r>
      <w:r w:rsidR="0097203E" w:rsidRPr="0097203E">
        <w:rPr>
          <w:rFonts w:ascii="Arial Narrow" w:hAnsi="Arial Narrow" w:cstheme="minorHAnsi"/>
          <w:b/>
          <w:sz w:val="26"/>
          <w:szCs w:val="26"/>
          <w:lang w:val="es-ES"/>
        </w:rPr>
        <w:t>„LUCRĂRI DE REPARAȚII STREAȘINĂ ȘI FRONTOANE ACOPERIȘ LA CLĂDIREA INTERNAT  A COLEGIULUI TEHNIC DE INDUSTRIE ALIMENTARA</w:t>
      </w:r>
      <w:r w:rsidR="0097203E" w:rsidRPr="0097203E">
        <w:rPr>
          <w:rFonts w:ascii="Arial Narrow" w:hAnsi="Arial Narrow" w:cstheme="minorHAnsi"/>
          <w:b/>
          <w:sz w:val="26"/>
          <w:szCs w:val="26"/>
          <w:lang w:val="es-ES"/>
        </w:rPr>
        <w:t xml:space="preserve"> </w:t>
      </w:r>
      <w:r w:rsidR="0097203E" w:rsidRPr="0097203E">
        <w:rPr>
          <w:rFonts w:ascii="Arial Narrow" w:hAnsi="Arial Narrow" w:cstheme="minorHAnsi"/>
          <w:b/>
          <w:sz w:val="26"/>
          <w:szCs w:val="26"/>
          <w:lang w:val="es-ES"/>
        </w:rPr>
        <w:t>cod CPV 45261900-3 Lucrări de reparare și întreținere de acoperișuri (REV.2)</w:t>
      </w:r>
      <w:r w:rsidR="009C6AF5" w:rsidRPr="0097203E">
        <w:rPr>
          <w:rFonts w:ascii="Arial Narrow" w:hAnsi="Arial Narrow" w:cstheme="minorHAnsi"/>
          <w:b/>
          <w:sz w:val="26"/>
          <w:szCs w:val="26"/>
          <w:lang w:val="es-ES"/>
        </w:rPr>
        <w:t>,</w:t>
      </w:r>
      <w:r w:rsidR="009C6AF5" w:rsidRPr="0097203E">
        <w:rPr>
          <w:rFonts w:ascii="Arial Narrow" w:eastAsia="Times New Roman" w:hAnsi="Arial Narrow" w:cs="Arial"/>
          <w:noProof/>
          <w:sz w:val="26"/>
          <w:szCs w:val="26"/>
          <w:lang w:val="es-ES"/>
        </w:rPr>
        <w:t xml:space="preserve"> </w:t>
      </w:r>
      <w:r w:rsidRPr="00B110D9">
        <w:rPr>
          <w:rFonts w:ascii="Arial Narrow" w:eastAsia="Calibri" w:hAnsi="Arial Narrow" w:cs="Arial"/>
          <w:sz w:val="26"/>
          <w:szCs w:val="26"/>
          <w:lang w:val="es-ES"/>
        </w:rPr>
        <w:t>in conformitate</w:t>
      </w:r>
      <w:r w:rsidR="000C1519">
        <w:rPr>
          <w:rFonts w:ascii="Arial Narrow" w:eastAsia="Calibri" w:hAnsi="Arial Narrow" w:cs="Arial"/>
          <w:sz w:val="26"/>
          <w:szCs w:val="26"/>
          <w:lang w:val="es-ES"/>
        </w:rPr>
        <w:t xml:space="preserve"> </w:t>
      </w:r>
      <w:r w:rsidRPr="00B110D9">
        <w:rPr>
          <w:rFonts w:ascii="Arial Narrow" w:eastAsia="Calibri" w:hAnsi="Arial Narrow" w:cs="Arial"/>
          <w:sz w:val="26"/>
          <w:szCs w:val="26"/>
          <w:lang w:val="es-ES"/>
        </w:rPr>
        <w:t>cu</w:t>
      </w:r>
      <w:r w:rsidR="000C1519">
        <w:rPr>
          <w:rFonts w:ascii="Arial Narrow" w:eastAsia="Calibri" w:hAnsi="Arial Narrow" w:cs="Arial"/>
          <w:sz w:val="26"/>
          <w:szCs w:val="26"/>
          <w:lang w:val="es-ES"/>
        </w:rPr>
        <w:t xml:space="preserve"> </w:t>
      </w:r>
      <w:r w:rsidRPr="00B110D9">
        <w:rPr>
          <w:rFonts w:ascii="Arial Narrow" w:eastAsia="Calibri" w:hAnsi="Arial Narrow" w:cs="Arial"/>
          <w:sz w:val="26"/>
          <w:szCs w:val="26"/>
          <w:lang w:val="es-ES"/>
        </w:rPr>
        <w:t>obligaţiile</w:t>
      </w:r>
      <w:r w:rsidR="000C1519">
        <w:rPr>
          <w:rFonts w:ascii="Arial Narrow" w:eastAsia="Calibri" w:hAnsi="Arial Narrow" w:cs="Arial"/>
          <w:sz w:val="26"/>
          <w:szCs w:val="26"/>
          <w:lang w:val="es-ES"/>
        </w:rPr>
        <w:t xml:space="preserve"> </w:t>
      </w:r>
      <w:r w:rsidRPr="00B110D9">
        <w:rPr>
          <w:rFonts w:ascii="Arial Narrow" w:eastAsia="Calibri" w:hAnsi="Arial Narrow" w:cs="Arial"/>
          <w:sz w:val="26"/>
          <w:szCs w:val="26"/>
          <w:lang w:val="es-ES"/>
        </w:rPr>
        <w:t>asumate</w:t>
      </w:r>
      <w:r w:rsidR="000C1519">
        <w:rPr>
          <w:rFonts w:ascii="Arial Narrow" w:eastAsia="Calibri" w:hAnsi="Arial Narrow" w:cs="Arial"/>
          <w:sz w:val="26"/>
          <w:szCs w:val="26"/>
          <w:lang w:val="es-ES"/>
        </w:rPr>
        <w:t xml:space="preserve"> </w:t>
      </w:r>
      <w:r w:rsidRPr="00B110D9">
        <w:rPr>
          <w:rFonts w:ascii="Arial Narrow" w:eastAsia="Calibri" w:hAnsi="Arial Narrow" w:cs="Arial"/>
          <w:sz w:val="26"/>
          <w:szCs w:val="26"/>
          <w:lang w:val="es-ES"/>
        </w:rPr>
        <w:t>prin</w:t>
      </w:r>
      <w:r w:rsidR="000C1519">
        <w:rPr>
          <w:rFonts w:ascii="Arial Narrow" w:eastAsia="Calibri" w:hAnsi="Arial Narrow" w:cs="Arial"/>
          <w:sz w:val="26"/>
          <w:szCs w:val="26"/>
          <w:lang w:val="es-ES"/>
        </w:rPr>
        <w:t xml:space="preserve"> </w:t>
      </w:r>
      <w:r w:rsidRPr="00B110D9">
        <w:rPr>
          <w:rFonts w:ascii="Arial Narrow" w:eastAsia="Calibri" w:hAnsi="Arial Narrow" w:cs="Arial"/>
          <w:sz w:val="26"/>
          <w:szCs w:val="26"/>
          <w:lang w:val="es-ES"/>
        </w:rPr>
        <w:t>prezentul</w:t>
      </w:r>
      <w:r w:rsidR="000C1519">
        <w:rPr>
          <w:rFonts w:ascii="Arial Narrow" w:eastAsia="Calibri" w:hAnsi="Arial Narrow" w:cs="Arial"/>
          <w:sz w:val="26"/>
          <w:szCs w:val="26"/>
          <w:lang w:val="es-ES"/>
        </w:rPr>
        <w:t xml:space="preserve"> </w:t>
      </w:r>
      <w:r w:rsidRPr="00B110D9">
        <w:rPr>
          <w:rFonts w:ascii="Arial Narrow" w:eastAsia="Calibri" w:hAnsi="Arial Narrow" w:cs="Arial"/>
          <w:sz w:val="26"/>
          <w:szCs w:val="26"/>
          <w:lang w:val="es-ES"/>
        </w:rPr>
        <w:t>contract.</w:t>
      </w:r>
    </w:p>
    <w:p w14:paraId="21D9AD10" w14:textId="77777777" w:rsidR="00E749A9" w:rsidRPr="00B110D9" w:rsidRDefault="00E749A9" w:rsidP="00E749A9">
      <w:pPr>
        <w:spacing w:after="0" w:line="240" w:lineRule="auto"/>
        <w:jc w:val="both"/>
        <w:rPr>
          <w:rFonts w:ascii="Arial Narrow" w:eastAsia="Times New Roman" w:hAnsi="Arial Narrow" w:cs="Arial"/>
          <w:noProof/>
          <w:sz w:val="26"/>
          <w:szCs w:val="26"/>
          <w:lang w:val="es-ES"/>
        </w:rPr>
      </w:pPr>
    </w:p>
    <w:p w14:paraId="36D1083E" w14:textId="77777777" w:rsidR="00E749A9" w:rsidRDefault="00E749A9" w:rsidP="00E749A9">
      <w:pPr>
        <w:spacing w:after="0" w:line="240" w:lineRule="auto"/>
        <w:jc w:val="both"/>
        <w:rPr>
          <w:rFonts w:ascii="Arial Narrow" w:eastAsia="Times New Roman" w:hAnsi="Arial Narrow" w:cs="Arial"/>
          <w:noProof/>
          <w:sz w:val="26"/>
          <w:szCs w:val="26"/>
          <w:lang w:val="es-ES"/>
        </w:rPr>
      </w:pPr>
      <w:r w:rsidRPr="00B110D9">
        <w:rPr>
          <w:rFonts w:ascii="Arial Narrow" w:eastAsia="Times New Roman" w:hAnsi="Arial Narrow" w:cs="Arial"/>
          <w:noProof/>
          <w:sz w:val="26"/>
          <w:szCs w:val="26"/>
          <w:lang w:val="es-ES"/>
        </w:rPr>
        <w:t xml:space="preserve">4.2 - Achizitorul se obligă să plătească executantului preţul </w:t>
      </w:r>
      <w:r>
        <w:rPr>
          <w:rFonts w:ascii="Arial Narrow" w:eastAsia="Times New Roman" w:hAnsi="Arial Narrow" w:cs="Arial"/>
          <w:noProof/>
          <w:sz w:val="26"/>
          <w:szCs w:val="26"/>
          <w:lang w:val="es-ES"/>
        </w:rPr>
        <w:t xml:space="preserve"> convenit in prezentul contractpentru </w:t>
      </w:r>
      <w:r w:rsidRPr="00B110D9">
        <w:rPr>
          <w:rFonts w:ascii="Arial Narrow" w:eastAsia="Times New Roman" w:hAnsi="Arial Narrow" w:cs="Arial"/>
          <w:noProof/>
          <w:sz w:val="26"/>
          <w:szCs w:val="26"/>
          <w:lang w:val="es-ES"/>
        </w:rPr>
        <w:t>lucrări</w:t>
      </w:r>
      <w:r>
        <w:rPr>
          <w:rFonts w:ascii="Arial Narrow" w:eastAsia="Times New Roman" w:hAnsi="Arial Narrow" w:cs="Arial"/>
          <w:noProof/>
          <w:sz w:val="26"/>
          <w:szCs w:val="26"/>
          <w:lang w:val="es-ES"/>
        </w:rPr>
        <w:t>le executate si prevazute la 4.1</w:t>
      </w:r>
      <w:r w:rsidRPr="00B110D9">
        <w:rPr>
          <w:rFonts w:ascii="Arial Narrow" w:eastAsia="Times New Roman" w:hAnsi="Arial Narrow" w:cs="Arial"/>
          <w:noProof/>
          <w:sz w:val="26"/>
          <w:szCs w:val="26"/>
          <w:lang w:val="es-ES"/>
        </w:rPr>
        <w:t>:</w:t>
      </w:r>
    </w:p>
    <w:p w14:paraId="0C360CAA" w14:textId="77777777" w:rsidR="00E749A9" w:rsidRDefault="00E749A9" w:rsidP="00E749A9">
      <w:pPr>
        <w:spacing w:after="0" w:line="240" w:lineRule="auto"/>
        <w:jc w:val="both"/>
        <w:rPr>
          <w:rFonts w:ascii="Arial Narrow" w:eastAsia="Times New Roman" w:hAnsi="Arial Narrow" w:cs="Arial"/>
          <w:noProof/>
          <w:sz w:val="26"/>
          <w:szCs w:val="26"/>
          <w:lang w:val="es-ES"/>
        </w:rPr>
      </w:pPr>
    </w:p>
    <w:p w14:paraId="10909CF1" w14:textId="77777777" w:rsidR="00E749A9" w:rsidRPr="00B110D9" w:rsidRDefault="00E749A9" w:rsidP="00E749A9">
      <w:pPr>
        <w:spacing w:after="0" w:line="240" w:lineRule="auto"/>
        <w:jc w:val="both"/>
        <w:rPr>
          <w:rFonts w:ascii="Arial Narrow" w:eastAsia="Times New Roman" w:hAnsi="Arial Narrow" w:cs="Times New Roman"/>
          <w:b/>
          <w:i/>
          <w:noProof/>
          <w:sz w:val="26"/>
          <w:szCs w:val="26"/>
          <w:lang w:val="ro-RO"/>
        </w:rPr>
      </w:pPr>
      <w:r w:rsidRPr="001A0C45">
        <w:rPr>
          <w:rFonts w:ascii="Arial Narrow" w:eastAsia="Times New Roman" w:hAnsi="Arial Narrow" w:cs="Times New Roman"/>
          <w:b/>
          <w:i/>
          <w:noProof/>
          <w:sz w:val="26"/>
          <w:szCs w:val="26"/>
          <w:lang w:val="ro-RO"/>
        </w:rPr>
        <w:t>5. Pretul contractului</w:t>
      </w:r>
    </w:p>
    <w:p w14:paraId="16E19275" w14:textId="77777777" w:rsidR="00E749A9" w:rsidRPr="00B110D9" w:rsidRDefault="00E749A9" w:rsidP="00E749A9">
      <w:pPr>
        <w:spacing w:after="0" w:line="240" w:lineRule="auto"/>
        <w:jc w:val="both"/>
        <w:rPr>
          <w:rFonts w:ascii="Arial Narrow" w:eastAsia="Times New Roman" w:hAnsi="Arial Narrow" w:cs="Arial"/>
          <w:noProof/>
          <w:sz w:val="26"/>
          <w:szCs w:val="26"/>
          <w:lang w:val="es-ES"/>
        </w:rPr>
      </w:pPr>
      <w:r>
        <w:rPr>
          <w:rFonts w:ascii="Arial Narrow" w:eastAsia="Times New Roman" w:hAnsi="Arial Narrow" w:cs="Arial"/>
          <w:noProof/>
          <w:sz w:val="26"/>
          <w:szCs w:val="26"/>
          <w:lang w:val="es-ES"/>
        </w:rPr>
        <w:t>5.1</w:t>
      </w:r>
      <w:r w:rsidRPr="00B110D9">
        <w:rPr>
          <w:rFonts w:ascii="Arial Narrow" w:eastAsia="Times New Roman" w:hAnsi="Arial Narrow" w:cs="Arial"/>
          <w:noProof/>
          <w:sz w:val="26"/>
          <w:szCs w:val="26"/>
          <w:lang w:val="es-ES"/>
        </w:rPr>
        <w:t xml:space="preserve"> - Preţul convenit pentru îndeplinirea contractului, respectiv pretul lucrarilor executate, plătibil executantului de către achizitor, este de </w:t>
      </w:r>
      <w:r>
        <w:rPr>
          <w:rFonts w:ascii="Arial Narrow" w:eastAsia="Times New Roman" w:hAnsi="Arial Narrow" w:cs="Arial"/>
          <w:noProof/>
          <w:sz w:val="26"/>
          <w:szCs w:val="26"/>
          <w:lang w:val="es-ES"/>
        </w:rPr>
        <w:t>_________________</w:t>
      </w:r>
      <w:r w:rsidRPr="00B110D9">
        <w:rPr>
          <w:rFonts w:ascii="Arial Narrow" w:eastAsia="Times New Roman" w:hAnsi="Arial Narrow" w:cs="Arial"/>
          <w:b/>
          <w:i/>
          <w:noProof/>
          <w:sz w:val="26"/>
          <w:szCs w:val="26"/>
          <w:lang w:val="es-ES"/>
        </w:rPr>
        <w:t xml:space="preserve"> lei, </w:t>
      </w:r>
      <w:r w:rsidRPr="00B110D9">
        <w:rPr>
          <w:rFonts w:ascii="Arial Narrow" w:eastAsia="Times New Roman" w:hAnsi="Arial Narrow" w:cs="Arial"/>
          <w:noProof/>
          <w:sz w:val="26"/>
          <w:szCs w:val="26"/>
          <w:lang w:val="es-ES"/>
        </w:rPr>
        <w:t>la care</w:t>
      </w:r>
      <w:r>
        <w:rPr>
          <w:rFonts w:ascii="Arial Narrow" w:eastAsia="Times New Roman" w:hAnsi="Arial Narrow" w:cs="Arial"/>
          <w:noProof/>
          <w:sz w:val="26"/>
          <w:szCs w:val="26"/>
          <w:lang w:val="es-ES"/>
        </w:rPr>
        <w:t xml:space="preserve"> se adauga____________</w:t>
      </w:r>
      <w:r w:rsidRPr="00B110D9">
        <w:rPr>
          <w:rFonts w:ascii="Arial Narrow" w:eastAsia="Times New Roman" w:hAnsi="Arial Narrow" w:cs="Arial"/>
          <w:b/>
          <w:i/>
          <w:noProof/>
          <w:sz w:val="26"/>
          <w:szCs w:val="26"/>
          <w:lang w:val="es-ES"/>
        </w:rPr>
        <w:t xml:space="preserve"> lei</w:t>
      </w:r>
      <w:r>
        <w:rPr>
          <w:rFonts w:ascii="Arial Narrow" w:eastAsia="Times New Roman" w:hAnsi="Arial Narrow" w:cs="Arial"/>
          <w:b/>
          <w:i/>
          <w:noProof/>
          <w:sz w:val="26"/>
          <w:szCs w:val="26"/>
          <w:lang w:val="es-ES"/>
        </w:rPr>
        <w:t xml:space="preserve"> TVA</w:t>
      </w:r>
      <w:r w:rsidRPr="00B110D9">
        <w:rPr>
          <w:rFonts w:ascii="Arial Narrow" w:eastAsia="Times New Roman" w:hAnsi="Arial Narrow" w:cs="Arial"/>
          <w:noProof/>
          <w:sz w:val="26"/>
          <w:szCs w:val="26"/>
          <w:lang w:val="es-ES"/>
        </w:rPr>
        <w:t>.</w:t>
      </w:r>
    </w:p>
    <w:p w14:paraId="66BC623A" w14:textId="77777777" w:rsidR="00E749A9" w:rsidRPr="00B110D9" w:rsidRDefault="00E749A9" w:rsidP="00E749A9">
      <w:pPr>
        <w:spacing w:after="0" w:line="240" w:lineRule="auto"/>
        <w:jc w:val="both"/>
        <w:rPr>
          <w:rFonts w:ascii="Arial Narrow" w:eastAsia="Times New Roman" w:hAnsi="Arial Narrow" w:cs="Arial"/>
          <w:b/>
          <w:noProof/>
          <w:sz w:val="26"/>
          <w:szCs w:val="26"/>
          <w:lang w:val="es-ES"/>
        </w:rPr>
      </w:pPr>
    </w:p>
    <w:p w14:paraId="64112F19" w14:textId="77777777" w:rsidR="00E749A9" w:rsidRPr="00B110D9" w:rsidRDefault="00E749A9" w:rsidP="00E749A9">
      <w:pPr>
        <w:spacing w:after="0" w:line="240" w:lineRule="auto"/>
        <w:jc w:val="both"/>
        <w:rPr>
          <w:rFonts w:ascii="Arial Narrow" w:eastAsia="Times New Roman" w:hAnsi="Arial Narrow" w:cs="Arial"/>
          <w:b/>
          <w:i/>
          <w:noProof/>
          <w:sz w:val="26"/>
          <w:szCs w:val="26"/>
          <w:lang w:val="es-ES"/>
        </w:rPr>
      </w:pPr>
      <w:r>
        <w:rPr>
          <w:rFonts w:ascii="Arial Narrow" w:eastAsia="Times New Roman" w:hAnsi="Arial Narrow" w:cs="Arial"/>
          <w:b/>
          <w:noProof/>
          <w:sz w:val="26"/>
          <w:szCs w:val="26"/>
          <w:lang w:val="es-ES"/>
        </w:rPr>
        <w:t>6</w:t>
      </w:r>
      <w:r w:rsidRPr="00B110D9">
        <w:rPr>
          <w:rFonts w:ascii="Arial Narrow" w:eastAsia="Times New Roman" w:hAnsi="Arial Narrow" w:cs="Arial"/>
          <w:b/>
          <w:noProof/>
          <w:sz w:val="26"/>
          <w:szCs w:val="26"/>
          <w:lang w:val="es-ES"/>
        </w:rPr>
        <w:t xml:space="preserve">. </w:t>
      </w:r>
      <w:r w:rsidRPr="00B110D9">
        <w:rPr>
          <w:rFonts w:ascii="Arial Narrow" w:eastAsia="Times New Roman" w:hAnsi="Arial Narrow" w:cs="Arial"/>
          <w:b/>
          <w:i/>
          <w:noProof/>
          <w:sz w:val="26"/>
          <w:szCs w:val="26"/>
          <w:lang w:val="es-ES"/>
        </w:rPr>
        <w:t>Durata contractului</w:t>
      </w:r>
    </w:p>
    <w:p w14:paraId="0248BEBB" w14:textId="77777777" w:rsidR="00E749A9" w:rsidRPr="00B110D9" w:rsidRDefault="00E749A9" w:rsidP="00E749A9">
      <w:pPr>
        <w:spacing w:after="0" w:line="240" w:lineRule="auto"/>
        <w:jc w:val="both"/>
        <w:rPr>
          <w:rFonts w:ascii="Arial Narrow" w:eastAsia="Times New Roman" w:hAnsi="Arial Narrow" w:cs="Arial"/>
          <w:noProof/>
          <w:sz w:val="26"/>
          <w:szCs w:val="26"/>
          <w:lang w:val="es-ES"/>
        </w:rPr>
      </w:pPr>
      <w:r>
        <w:rPr>
          <w:rFonts w:ascii="Arial Narrow" w:eastAsia="Times New Roman" w:hAnsi="Arial Narrow" w:cs="Arial"/>
          <w:noProof/>
          <w:sz w:val="26"/>
          <w:szCs w:val="26"/>
          <w:lang w:val="es-ES"/>
        </w:rPr>
        <w:t>6</w:t>
      </w:r>
      <w:r w:rsidRPr="00B110D9">
        <w:rPr>
          <w:rFonts w:ascii="Arial Narrow" w:eastAsia="Times New Roman" w:hAnsi="Arial Narrow" w:cs="Arial"/>
          <w:noProof/>
          <w:sz w:val="26"/>
          <w:szCs w:val="26"/>
          <w:lang w:val="es-ES"/>
        </w:rPr>
        <w:t xml:space="preserve">.1 – </w:t>
      </w:r>
      <w:r>
        <w:rPr>
          <w:rFonts w:ascii="Arial Narrow" w:eastAsia="Times New Roman" w:hAnsi="Arial Narrow" w:cs="Arial"/>
          <w:noProof/>
          <w:sz w:val="26"/>
          <w:szCs w:val="26"/>
          <w:lang w:val="es-ES"/>
        </w:rPr>
        <w:t>Durata prezentului contract intra in vigoare la data semnarii de catre parti si isi produce efectele pana la incheierea procesului verbal de receptie finala a lucrarilor contractate</w:t>
      </w:r>
      <w:r w:rsidRPr="00B110D9">
        <w:rPr>
          <w:rFonts w:ascii="Arial Narrow" w:eastAsia="Times New Roman" w:hAnsi="Arial Narrow" w:cs="Arial"/>
          <w:b/>
          <w:noProof/>
          <w:sz w:val="26"/>
          <w:szCs w:val="26"/>
          <w:lang w:val="ro-RO"/>
        </w:rPr>
        <w:t>.</w:t>
      </w:r>
    </w:p>
    <w:p w14:paraId="3BC9CDF2" w14:textId="77777777" w:rsidR="00E749A9" w:rsidRPr="00B110D9" w:rsidRDefault="00E749A9" w:rsidP="00E749A9">
      <w:pPr>
        <w:spacing w:after="0" w:line="240" w:lineRule="auto"/>
        <w:jc w:val="both"/>
        <w:rPr>
          <w:rFonts w:ascii="Arial Narrow" w:eastAsia="Times New Roman" w:hAnsi="Arial Narrow" w:cs="Arial"/>
          <w:b/>
          <w:noProof/>
          <w:sz w:val="26"/>
          <w:szCs w:val="26"/>
          <w:lang w:val="es-ES"/>
        </w:rPr>
      </w:pPr>
    </w:p>
    <w:p w14:paraId="47EE97BB" w14:textId="77777777" w:rsidR="00E749A9" w:rsidRPr="00B110D9" w:rsidRDefault="00E749A9" w:rsidP="00E749A9">
      <w:pPr>
        <w:spacing w:after="0" w:line="240" w:lineRule="auto"/>
        <w:jc w:val="both"/>
        <w:rPr>
          <w:rFonts w:ascii="Arial Narrow" w:eastAsia="Times New Roman" w:hAnsi="Arial Narrow" w:cs="Arial"/>
          <w:noProof/>
          <w:sz w:val="26"/>
          <w:szCs w:val="26"/>
          <w:lang w:val="es-ES"/>
        </w:rPr>
      </w:pPr>
      <w:r>
        <w:rPr>
          <w:rFonts w:ascii="Arial Narrow" w:eastAsia="Times New Roman" w:hAnsi="Arial Narrow" w:cs="Arial"/>
          <w:b/>
          <w:noProof/>
          <w:sz w:val="26"/>
          <w:szCs w:val="26"/>
          <w:lang w:val="es-ES"/>
        </w:rPr>
        <w:t>7</w:t>
      </w:r>
      <w:r w:rsidRPr="00B110D9">
        <w:rPr>
          <w:rFonts w:ascii="Arial Narrow" w:eastAsia="Times New Roman" w:hAnsi="Arial Narrow" w:cs="Arial"/>
          <w:b/>
          <w:noProof/>
          <w:sz w:val="26"/>
          <w:szCs w:val="26"/>
          <w:lang w:val="es-ES"/>
        </w:rPr>
        <w:t xml:space="preserve">. </w:t>
      </w:r>
      <w:r w:rsidRPr="00B110D9">
        <w:rPr>
          <w:rFonts w:ascii="Arial Narrow" w:eastAsia="Times New Roman" w:hAnsi="Arial Narrow" w:cs="Arial"/>
          <w:b/>
          <w:i/>
          <w:noProof/>
          <w:sz w:val="26"/>
          <w:szCs w:val="26"/>
          <w:lang w:val="es-ES"/>
        </w:rPr>
        <w:t>Executarea contractului</w:t>
      </w:r>
    </w:p>
    <w:p w14:paraId="273FB11C" w14:textId="18A66A62" w:rsidR="00E749A9" w:rsidRDefault="00E749A9" w:rsidP="00E749A9">
      <w:pPr>
        <w:spacing w:after="0" w:line="240" w:lineRule="auto"/>
        <w:jc w:val="both"/>
        <w:rPr>
          <w:rFonts w:ascii="Arial Narrow" w:eastAsia="Times New Roman" w:hAnsi="Arial Narrow" w:cs="Arial"/>
          <w:noProof/>
          <w:sz w:val="26"/>
          <w:szCs w:val="26"/>
          <w:lang w:val="es-ES"/>
        </w:rPr>
      </w:pPr>
      <w:r>
        <w:rPr>
          <w:rFonts w:ascii="Arial Narrow" w:eastAsia="Times New Roman" w:hAnsi="Arial Narrow" w:cs="Arial"/>
          <w:noProof/>
          <w:sz w:val="26"/>
          <w:szCs w:val="26"/>
          <w:lang w:val="es-ES"/>
        </w:rPr>
        <w:t>7</w:t>
      </w:r>
      <w:r w:rsidRPr="00B110D9">
        <w:rPr>
          <w:rFonts w:ascii="Arial Narrow" w:eastAsia="Times New Roman" w:hAnsi="Arial Narrow" w:cs="Arial"/>
          <w:noProof/>
          <w:sz w:val="26"/>
          <w:szCs w:val="26"/>
          <w:lang w:val="es-ES"/>
        </w:rPr>
        <w:t>.1 – Execut</w:t>
      </w:r>
      <w:r>
        <w:rPr>
          <w:rFonts w:ascii="Arial Narrow" w:eastAsia="Times New Roman" w:hAnsi="Arial Narrow" w:cs="Arial"/>
          <w:noProof/>
          <w:sz w:val="26"/>
          <w:szCs w:val="26"/>
          <w:lang w:val="es-ES"/>
        </w:rPr>
        <w:t>antul se obliga sa execute si sa finalizeze</w:t>
      </w:r>
      <w:r w:rsidR="00B67BF0">
        <w:rPr>
          <w:rFonts w:ascii="Arial Narrow" w:eastAsia="Times New Roman" w:hAnsi="Arial Narrow" w:cs="Arial"/>
          <w:noProof/>
          <w:sz w:val="26"/>
          <w:szCs w:val="26"/>
          <w:lang w:val="es-ES"/>
        </w:rPr>
        <w:t>:</w:t>
      </w:r>
      <w:r w:rsidR="00B67BF0" w:rsidRPr="0097203E">
        <w:rPr>
          <w:rFonts w:cstheme="minorHAnsi"/>
          <w:b/>
          <w:sz w:val="18"/>
          <w:szCs w:val="18"/>
          <w:lang w:val="fr-FR"/>
        </w:rPr>
        <w:t xml:space="preserve"> </w:t>
      </w:r>
      <w:r w:rsidR="0097203E" w:rsidRPr="0097203E">
        <w:rPr>
          <w:rFonts w:ascii="Arial Narrow" w:hAnsi="Arial Narrow" w:cstheme="minorHAnsi"/>
          <w:b/>
          <w:sz w:val="26"/>
          <w:szCs w:val="26"/>
          <w:lang w:val="es-ES"/>
        </w:rPr>
        <w:t>„LUCRĂRI DE REPARAȚII STREAȘINĂ ȘI FRONTOANE ACOPERIȘ LA CLĂDIREA INTERNAT  A COLEGIULUI TEHNIC DE INDUSTRIE ALIMENTARA cod CPV 45261900-3 Lucrări de reparare și întreținere de acoperișuri (REV.2)</w:t>
      </w:r>
      <w:r w:rsidR="0097203E" w:rsidRPr="0097203E">
        <w:rPr>
          <w:rFonts w:ascii="Arial Narrow" w:hAnsi="Arial Narrow" w:cstheme="minorHAnsi"/>
          <w:b/>
          <w:sz w:val="24"/>
          <w:szCs w:val="24"/>
          <w:lang w:val="es-ES"/>
        </w:rPr>
        <w:t>,</w:t>
      </w:r>
      <w:r w:rsidR="0097203E">
        <w:rPr>
          <w:rFonts w:ascii="Arial Narrow" w:eastAsia="Times New Roman" w:hAnsi="Arial Narrow" w:cs="Arial"/>
          <w:noProof/>
          <w:sz w:val="26"/>
          <w:szCs w:val="26"/>
          <w:lang w:val="es-ES"/>
        </w:rPr>
        <w:t xml:space="preserve"> </w:t>
      </w:r>
      <w:r w:rsidR="009C6AF5">
        <w:rPr>
          <w:rFonts w:ascii="Arial Narrow" w:eastAsia="Times New Roman" w:hAnsi="Arial Narrow" w:cs="Arial"/>
          <w:noProof/>
          <w:sz w:val="26"/>
          <w:szCs w:val="26"/>
          <w:lang w:val="es-ES"/>
        </w:rPr>
        <w:t>in decurs de 3</w:t>
      </w:r>
      <w:r>
        <w:rPr>
          <w:rFonts w:ascii="Arial Narrow" w:eastAsia="Times New Roman" w:hAnsi="Arial Narrow" w:cs="Arial"/>
          <w:noProof/>
          <w:sz w:val="26"/>
          <w:szCs w:val="26"/>
          <w:lang w:val="es-ES"/>
        </w:rPr>
        <w:t xml:space="preserve">0 zile de la </w:t>
      </w:r>
      <w:r w:rsidRPr="00B110D9">
        <w:rPr>
          <w:rFonts w:ascii="Arial Narrow" w:eastAsia="Times New Roman" w:hAnsi="Arial Narrow" w:cs="Arial"/>
          <w:noProof/>
          <w:sz w:val="26"/>
          <w:szCs w:val="26"/>
          <w:lang w:val="es-ES"/>
        </w:rPr>
        <w:t xml:space="preserve">semnarea contractului de </w:t>
      </w:r>
      <w:r>
        <w:rPr>
          <w:rFonts w:ascii="Arial Narrow" w:eastAsia="Times New Roman" w:hAnsi="Arial Narrow" w:cs="Arial"/>
          <w:noProof/>
          <w:sz w:val="26"/>
          <w:szCs w:val="26"/>
          <w:lang w:val="es-ES"/>
        </w:rPr>
        <w:t>catre ambele parti.</w:t>
      </w:r>
    </w:p>
    <w:p w14:paraId="517A4049" w14:textId="77777777" w:rsidR="00E749A9" w:rsidRDefault="00E749A9" w:rsidP="00E749A9">
      <w:pPr>
        <w:spacing w:after="0" w:line="240" w:lineRule="auto"/>
        <w:jc w:val="both"/>
        <w:rPr>
          <w:rFonts w:ascii="Arial Narrow" w:eastAsia="Times New Roman" w:hAnsi="Arial Narrow" w:cs="Arial"/>
          <w:noProof/>
          <w:sz w:val="26"/>
          <w:szCs w:val="26"/>
          <w:lang w:val="es-ES"/>
        </w:rPr>
      </w:pPr>
    </w:p>
    <w:p w14:paraId="5A010470" w14:textId="77777777" w:rsidR="00E749A9" w:rsidRDefault="00E749A9" w:rsidP="00E749A9">
      <w:pPr>
        <w:spacing w:after="0" w:line="240" w:lineRule="auto"/>
        <w:jc w:val="both"/>
        <w:rPr>
          <w:rFonts w:ascii="Arial Narrow" w:eastAsia="Times New Roman" w:hAnsi="Arial Narrow" w:cs="Arial"/>
          <w:b/>
          <w:i/>
          <w:noProof/>
          <w:sz w:val="26"/>
          <w:szCs w:val="26"/>
          <w:lang w:val="es-ES"/>
        </w:rPr>
      </w:pPr>
      <w:r w:rsidRPr="00D0753C">
        <w:rPr>
          <w:rFonts w:ascii="Arial Narrow" w:eastAsia="Times New Roman" w:hAnsi="Arial Narrow" w:cs="Arial"/>
          <w:b/>
          <w:i/>
          <w:noProof/>
          <w:sz w:val="26"/>
          <w:szCs w:val="26"/>
          <w:lang w:val="es-ES"/>
        </w:rPr>
        <w:t>8. Documentele contractului</w:t>
      </w:r>
    </w:p>
    <w:p w14:paraId="7414274F" w14:textId="77777777" w:rsidR="00E749A9" w:rsidRDefault="00E749A9" w:rsidP="00E749A9">
      <w:pPr>
        <w:spacing w:after="0" w:line="240" w:lineRule="auto"/>
        <w:jc w:val="both"/>
        <w:rPr>
          <w:rFonts w:ascii="Arial Narrow" w:eastAsia="Times New Roman" w:hAnsi="Arial Narrow" w:cs="Arial"/>
          <w:i/>
          <w:noProof/>
          <w:sz w:val="26"/>
          <w:szCs w:val="26"/>
          <w:lang w:val="es-ES"/>
        </w:rPr>
      </w:pPr>
      <w:r w:rsidRPr="00D0753C">
        <w:rPr>
          <w:rFonts w:ascii="Arial Narrow" w:eastAsia="Times New Roman" w:hAnsi="Arial Narrow" w:cs="Arial"/>
          <w:i/>
          <w:noProof/>
          <w:sz w:val="26"/>
          <w:szCs w:val="26"/>
          <w:lang w:val="es-ES"/>
        </w:rPr>
        <w:t xml:space="preserve">8.1 </w:t>
      </w:r>
      <w:r>
        <w:rPr>
          <w:rFonts w:ascii="Arial Narrow" w:eastAsia="Times New Roman" w:hAnsi="Arial Narrow" w:cs="Arial"/>
          <w:i/>
          <w:noProof/>
          <w:sz w:val="26"/>
          <w:szCs w:val="26"/>
          <w:lang w:val="es-ES"/>
        </w:rPr>
        <w:t>– Documentele contractului sunt:</w:t>
      </w:r>
    </w:p>
    <w:p w14:paraId="4434EDBF" w14:textId="77777777" w:rsidR="00E749A9" w:rsidRDefault="00E749A9" w:rsidP="00E749A9">
      <w:pPr>
        <w:spacing w:after="0" w:line="240" w:lineRule="auto"/>
        <w:jc w:val="both"/>
        <w:rPr>
          <w:rFonts w:ascii="Arial Narrow" w:eastAsia="Times New Roman" w:hAnsi="Arial Narrow" w:cs="Arial"/>
          <w:i/>
          <w:noProof/>
          <w:sz w:val="26"/>
          <w:szCs w:val="26"/>
          <w:lang w:val="es-ES"/>
        </w:rPr>
      </w:pPr>
      <w:r>
        <w:rPr>
          <w:rFonts w:ascii="Arial Narrow" w:eastAsia="Times New Roman" w:hAnsi="Arial Narrow" w:cs="Arial"/>
          <w:i/>
          <w:noProof/>
          <w:sz w:val="26"/>
          <w:szCs w:val="26"/>
          <w:lang w:val="es-ES"/>
        </w:rPr>
        <w:t>- Documentele de atribuire;</w:t>
      </w:r>
    </w:p>
    <w:p w14:paraId="3D918F87" w14:textId="77777777" w:rsidR="00E749A9" w:rsidRDefault="00E749A9" w:rsidP="00E749A9">
      <w:pPr>
        <w:spacing w:after="0" w:line="240" w:lineRule="auto"/>
        <w:jc w:val="both"/>
        <w:rPr>
          <w:rFonts w:ascii="Arial Narrow" w:eastAsia="Times New Roman" w:hAnsi="Arial Narrow" w:cs="Arial"/>
          <w:i/>
          <w:noProof/>
          <w:sz w:val="26"/>
          <w:szCs w:val="26"/>
          <w:lang w:val="es-ES"/>
        </w:rPr>
      </w:pPr>
      <w:r>
        <w:rPr>
          <w:rFonts w:ascii="Arial Narrow" w:eastAsia="Times New Roman" w:hAnsi="Arial Narrow" w:cs="Arial"/>
          <w:i/>
          <w:noProof/>
          <w:sz w:val="26"/>
          <w:szCs w:val="26"/>
          <w:lang w:val="es-ES"/>
        </w:rPr>
        <w:t>- oferta tehnico/financiara;</w:t>
      </w:r>
    </w:p>
    <w:p w14:paraId="143C1167" w14:textId="77777777" w:rsidR="00E749A9" w:rsidRDefault="00E749A9" w:rsidP="00E749A9">
      <w:pPr>
        <w:spacing w:after="0" w:line="240" w:lineRule="auto"/>
        <w:jc w:val="both"/>
        <w:rPr>
          <w:rFonts w:ascii="Arial Narrow" w:eastAsia="Times New Roman" w:hAnsi="Arial Narrow" w:cs="Arial"/>
          <w:i/>
          <w:noProof/>
          <w:sz w:val="26"/>
          <w:szCs w:val="26"/>
          <w:lang w:val="es-ES"/>
        </w:rPr>
      </w:pPr>
      <w:r>
        <w:rPr>
          <w:rFonts w:ascii="Arial Narrow" w:eastAsia="Times New Roman" w:hAnsi="Arial Narrow" w:cs="Arial"/>
          <w:i/>
          <w:noProof/>
          <w:sz w:val="26"/>
          <w:szCs w:val="26"/>
          <w:lang w:val="es-ES"/>
        </w:rPr>
        <w:t>- garantia de buna executie;</w:t>
      </w:r>
    </w:p>
    <w:p w14:paraId="5F744A59" w14:textId="77777777" w:rsidR="00E749A9" w:rsidRPr="00B110D9" w:rsidRDefault="00E749A9" w:rsidP="00E749A9">
      <w:pPr>
        <w:spacing w:after="0" w:line="240" w:lineRule="auto"/>
        <w:jc w:val="both"/>
        <w:rPr>
          <w:rFonts w:ascii="Arial Narrow" w:eastAsia="Times New Roman" w:hAnsi="Arial Narrow" w:cs="Arial"/>
          <w:i/>
          <w:noProof/>
          <w:sz w:val="26"/>
          <w:szCs w:val="26"/>
          <w:lang w:val="es-ES"/>
        </w:rPr>
      </w:pPr>
      <w:r>
        <w:rPr>
          <w:rFonts w:ascii="Arial Narrow" w:eastAsia="Times New Roman" w:hAnsi="Arial Narrow" w:cs="Arial"/>
          <w:i/>
          <w:noProof/>
          <w:sz w:val="26"/>
          <w:szCs w:val="26"/>
          <w:lang w:val="es-ES"/>
        </w:rPr>
        <w:t>- contractele cu subcontractantii (daca este cazul)</w:t>
      </w:r>
    </w:p>
    <w:p w14:paraId="0B551F70" w14:textId="77777777" w:rsidR="00E749A9" w:rsidRPr="00B110D9" w:rsidRDefault="00E749A9" w:rsidP="00E749A9">
      <w:pPr>
        <w:spacing w:after="0" w:line="240" w:lineRule="auto"/>
        <w:jc w:val="both"/>
        <w:rPr>
          <w:rFonts w:ascii="Arial Narrow" w:eastAsia="Times New Roman" w:hAnsi="Arial Narrow" w:cs="Arial"/>
          <w:b/>
          <w:noProof/>
          <w:sz w:val="26"/>
          <w:szCs w:val="26"/>
          <w:lang w:val="es-ES"/>
        </w:rPr>
      </w:pPr>
    </w:p>
    <w:p w14:paraId="5BA3BCC4" w14:textId="77777777" w:rsidR="00E749A9" w:rsidRPr="00B110D9" w:rsidRDefault="00E749A9" w:rsidP="00E749A9">
      <w:pPr>
        <w:tabs>
          <w:tab w:val="center" w:pos="5040"/>
        </w:tabs>
        <w:spacing w:after="0" w:line="240" w:lineRule="auto"/>
        <w:jc w:val="both"/>
        <w:rPr>
          <w:rFonts w:ascii="Arial Narrow" w:eastAsia="Times New Roman" w:hAnsi="Arial Narrow" w:cs="Arial"/>
          <w:b/>
          <w:i/>
          <w:noProof/>
          <w:sz w:val="26"/>
          <w:szCs w:val="26"/>
          <w:lang w:val="es-ES"/>
        </w:rPr>
      </w:pPr>
      <w:r>
        <w:rPr>
          <w:rFonts w:ascii="Arial Narrow" w:eastAsia="Times New Roman" w:hAnsi="Arial Narrow" w:cs="Arial"/>
          <w:b/>
          <w:i/>
          <w:noProof/>
          <w:sz w:val="26"/>
          <w:szCs w:val="26"/>
          <w:lang w:val="es-ES"/>
        </w:rPr>
        <w:t>9</w:t>
      </w:r>
      <w:r w:rsidRPr="00B110D9">
        <w:rPr>
          <w:rFonts w:ascii="Arial Narrow" w:eastAsia="Times New Roman" w:hAnsi="Arial Narrow" w:cs="Arial"/>
          <w:b/>
          <w:i/>
          <w:noProof/>
          <w:sz w:val="26"/>
          <w:szCs w:val="26"/>
          <w:lang w:val="es-ES"/>
        </w:rPr>
        <w:t>. Protecţia patrimoniului cultural naţional</w:t>
      </w:r>
    </w:p>
    <w:p w14:paraId="338D8412" w14:textId="77777777" w:rsidR="00E749A9" w:rsidRPr="00B110D9" w:rsidRDefault="00E749A9" w:rsidP="00E749A9">
      <w:pPr>
        <w:tabs>
          <w:tab w:val="center" w:pos="5040"/>
        </w:tabs>
        <w:spacing w:after="0" w:line="240" w:lineRule="auto"/>
        <w:jc w:val="both"/>
        <w:rPr>
          <w:rFonts w:ascii="Arial Narrow" w:eastAsia="Times New Roman" w:hAnsi="Arial Narrow" w:cs="Arial"/>
          <w:i/>
          <w:noProof/>
          <w:sz w:val="26"/>
          <w:szCs w:val="26"/>
          <w:lang w:val="es-ES"/>
        </w:rPr>
      </w:pPr>
      <w:r w:rsidRPr="00B110D9">
        <w:rPr>
          <w:rFonts w:ascii="Arial Narrow" w:eastAsia="Times New Roman" w:hAnsi="Arial Narrow" w:cs="Arial"/>
          <w:i/>
          <w:noProof/>
          <w:sz w:val="26"/>
          <w:szCs w:val="26"/>
          <w:lang w:val="es-ES"/>
        </w:rPr>
        <w:lastRenderedPageBreak/>
        <w:t xml:space="preserve">Nu este cazul </w:t>
      </w:r>
      <w:r w:rsidRPr="00B110D9">
        <w:rPr>
          <w:rFonts w:ascii="Arial Narrow" w:eastAsia="Times New Roman" w:hAnsi="Arial Narrow" w:cs="Arial"/>
          <w:i/>
          <w:noProof/>
          <w:sz w:val="26"/>
          <w:szCs w:val="26"/>
          <w:lang w:val="es-ES"/>
        </w:rPr>
        <w:tab/>
      </w:r>
    </w:p>
    <w:p w14:paraId="57106A59" w14:textId="77777777" w:rsidR="00E749A9" w:rsidRPr="00B110D9" w:rsidRDefault="00E749A9" w:rsidP="00E749A9">
      <w:pPr>
        <w:spacing w:after="0" w:line="240" w:lineRule="auto"/>
        <w:jc w:val="both"/>
        <w:rPr>
          <w:rFonts w:ascii="Arial Narrow" w:eastAsia="Times New Roman" w:hAnsi="Arial Narrow" w:cs="Arial"/>
          <w:noProof/>
          <w:sz w:val="26"/>
          <w:szCs w:val="26"/>
          <w:lang w:val="es-ES"/>
        </w:rPr>
      </w:pPr>
    </w:p>
    <w:p w14:paraId="2BCCC0EF" w14:textId="77777777" w:rsidR="00E749A9" w:rsidRPr="00B110D9" w:rsidRDefault="00E749A9" w:rsidP="00E749A9">
      <w:pPr>
        <w:spacing w:after="0" w:line="240" w:lineRule="auto"/>
        <w:jc w:val="both"/>
        <w:rPr>
          <w:rFonts w:ascii="Arial Narrow" w:eastAsia="Times New Roman" w:hAnsi="Arial Narrow" w:cs="Arial"/>
          <w:b/>
          <w:noProof/>
          <w:sz w:val="26"/>
          <w:szCs w:val="26"/>
          <w:lang w:val="es-ES"/>
        </w:rPr>
      </w:pPr>
    </w:p>
    <w:p w14:paraId="69125A2D" w14:textId="77777777" w:rsidR="00E749A9" w:rsidRPr="00B110D9" w:rsidRDefault="00E749A9" w:rsidP="00E749A9">
      <w:pPr>
        <w:spacing w:after="0" w:line="240" w:lineRule="auto"/>
        <w:jc w:val="both"/>
        <w:rPr>
          <w:rFonts w:ascii="Arial Narrow" w:eastAsia="Times New Roman" w:hAnsi="Arial Narrow" w:cs="Arial"/>
          <w:b/>
          <w:i/>
          <w:noProof/>
          <w:sz w:val="26"/>
          <w:szCs w:val="26"/>
          <w:lang w:val="es-ES"/>
        </w:rPr>
      </w:pPr>
      <w:r>
        <w:rPr>
          <w:rFonts w:ascii="Arial Narrow" w:eastAsia="Times New Roman" w:hAnsi="Arial Narrow" w:cs="Arial"/>
          <w:b/>
          <w:noProof/>
          <w:sz w:val="26"/>
          <w:szCs w:val="26"/>
          <w:lang w:val="es-ES"/>
        </w:rPr>
        <w:t>10</w:t>
      </w:r>
      <w:r w:rsidRPr="00B110D9">
        <w:rPr>
          <w:rFonts w:ascii="Arial Narrow" w:eastAsia="Times New Roman" w:hAnsi="Arial Narrow" w:cs="Arial"/>
          <w:b/>
          <w:noProof/>
          <w:sz w:val="26"/>
          <w:szCs w:val="26"/>
          <w:lang w:val="es-ES"/>
        </w:rPr>
        <w:t xml:space="preserve">. </w:t>
      </w:r>
      <w:r w:rsidRPr="00B110D9">
        <w:rPr>
          <w:rFonts w:ascii="Arial Narrow" w:eastAsia="Times New Roman" w:hAnsi="Arial Narrow" w:cs="Arial"/>
          <w:b/>
          <w:i/>
          <w:noProof/>
          <w:sz w:val="26"/>
          <w:szCs w:val="26"/>
          <w:lang w:val="es-ES"/>
        </w:rPr>
        <w:t>Obligaţiile principale ale executantului</w:t>
      </w:r>
    </w:p>
    <w:p w14:paraId="001A69E3" w14:textId="77777777" w:rsidR="00E749A9" w:rsidRPr="00B110D9" w:rsidRDefault="00E749A9" w:rsidP="00E749A9">
      <w:pPr>
        <w:spacing w:line="240" w:lineRule="auto"/>
        <w:jc w:val="both"/>
        <w:rPr>
          <w:rFonts w:ascii="Arial Narrow" w:eastAsia="Calibri" w:hAnsi="Arial Narrow" w:cs="Arial"/>
          <w:sz w:val="26"/>
          <w:szCs w:val="26"/>
          <w:lang w:val="es-ES"/>
        </w:rPr>
      </w:pPr>
      <w:r>
        <w:rPr>
          <w:rFonts w:ascii="Arial Narrow" w:eastAsia="Calibri" w:hAnsi="Arial Narrow" w:cs="Arial"/>
          <w:sz w:val="26"/>
          <w:szCs w:val="26"/>
          <w:lang w:val="es-ES"/>
        </w:rPr>
        <w:t>10</w:t>
      </w:r>
      <w:r w:rsidRPr="00B110D9">
        <w:rPr>
          <w:rFonts w:ascii="Arial Narrow" w:eastAsia="Calibri" w:hAnsi="Arial Narrow" w:cs="Arial"/>
          <w:sz w:val="26"/>
          <w:szCs w:val="26"/>
          <w:lang w:val="es-ES"/>
        </w:rPr>
        <w:t>.1 - (1)  Executantul  are obligaţia de a executa, finaliza lucraril</w:t>
      </w:r>
      <w:r>
        <w:rPr>
          <w:rFonts w:ascii="Arial Narrow" w:eastAsia="Calibri" w:hAnsi="Arial Narrow" w:cs="Arial"/>
          <w:sz w:val="26"/>
          <w:szCs w:val="26"/>
          <w:lang w:val="es-ES"/>
        </w:rPr>
        <w:t xml:space="preserve">e, </w:t>
      </w:r>
      <w:r w:rsidRPr="00B110D9">
        <w:rPr>
          <w:rFonts w:ascii="Arial Narrow" w:eastAsia="Calibri" w:hAnsi="Arial Narrow" w:cs="Arial"/>
          <w:sz w:val="26"/>
          <w:szCs w:val="26"/>
          <w:lang w:val="es-ES"/>
        </w:rPr>
        <w:t>precumşi de a remedia viciile</w:t>
      </w:r>
      <w:r w:rsidR="00B67BF0">
        <w:rPr>
          <w:rFonts w:ascii="Arial Narrow" w:eastAsia="Calibri" w:hAnsi="Arial Narrow" w:cs="Arial"/>
          <w:sz w:val="26"/>
          <w:szCs w:val="26"/>
          <w:lang w:val="es-ES"/>
        </w:rPr>
        <w:t xml:space="preserve"> </w:t>
      </w:r>
      <w:r w:rsidRPr="00B110D9">
        <w:rPr>
          <w:rFonts w:ascii="Arial Narrow" w:eastAsia="Calibri" w:hAnsi="Arial Narrow" w:cs="Arial"/>
          <w:sz w:val="26"/>
          <w:szCs w:val="26"/>
          <w:lang w:val="es-ES"/>
        </w:rPr>
        <w:t>ascunse, cu</w:t>
      </w:r>
      <w:r w:rsidR="00B67BF0">
        <w:rPr>
          <w:rFonts w:ascii="Arial Narrow" w:eastAsia="Calibri" w:hAnsi="Arial Narrow" w:cs="Arial"/>
          <w:sz w:val="26"/>
          <w:szCs w:val="26"/>
          <w:lang w:val="es-ES"/>
        </w:rPr>
        <w:t xml:space="preserve"> </w:t>
      </w:r>
      <w:r w:rsidRPr="00B110D9">
        <w:rPr>
          <w:rFonts w:ascii="Arial Narrow" w:eastAsia="Calibri" w:hAnsi="Arial Narrow" w:cs="Arial"/>
          <w:sz w:val="26"/>
          <w:szCs w:val="26"/>
          <w:lang w:val="es-ES"/>
        </w:rPr>
        <w:t>atenţia</w:t>
      </w:r>
      <w:r w:rsidR="00B67BF0">
        <w:rPr>
          <w:rFonts w:ascii="Arial Narrow" w:eastAsia="Calibri" w:hAnsi="Arial Narrow" w:cs="Arial"/>
          <w:sz w:val="26"/>
          <w:szCs w:val="26"/>
          <w:lang w:val="es-ES"/>
        </w:rPr>
        <w:t xml:space="preserve"> </w:t>
      </w:r>
      <w:r w:rsidRPr="00B110D9">
        <w:rPr>
          <w:rFonts w:ascii="Arial Narrow" w:eastAsia="Calibri" w:hAnsi="Arial Narrow" w:cs="Arial"/>
          <w:sz w:val="26"/>
          <w:szCs w:val="26"/>
          <w:lang w:val="es-ES"/>
        </w:rPr>
        <w:t>şi</w:t>
      </w:r>
      <w:r w:rsidR="00B67BF0">
        <w:rPr>
          <w:rFonts w:ascii="Arial Narrow" w:eastAsia="Calibri" w:hAnsi="Arial Narrow" w:cs="Arial"/>
          <w:sz w:val="26"/>
          <w:szCs w:val="26"/>
          <w:lang w:val="es-ES"/>
        </w:rPr>
        <w:t xml:space="preserve"> </w:t>
      </w:r>
      <w:r w:rsidRPr="00B110D9">
        <w:rPr>
          <w:rFonts w:ascii="Arial Narrow" w:eastAsia="Calibri" w:hAnsi="Arial Narrow" w:cs="Arial"/>
          <w:sz w:val="26"/>
          <w:szCs w:val="26"/>
          <w:lang w:val="es-ES"/>
        </w:rPr>
        <w:t>promptitudinea</w:t>
      </w:r>
      <w:r w:rsidR="00B67BF0">
        <w:rPr>
          <w:rFonts w:ascii="Arial Narrow" w:eastAsia="Calibri" w:hAnsi="Arial Narrow" w:cs="Arial"/>
          <w:sz w:val="26"/>
          <w:szCs w:val="26"/>
          <w:lang w:val="es-ES"/>
        </w:rPr>
        <w:t xml:space="preserve"> </w:t>
      </w:r>
      <w:r w:rsidRPr="00B110D9">
        <w:rPr>
          <w:rFonts w:ascii="Arial Narrow" w:eastAsia="Calibri" w:hAnsi="Arial Narrow" w:cs="Arial"/>
          <w:sz w:val="26"/>
          <w:szCs w:val="26"/>
          <w:lang w:val="es-ES"/>
        </w:rPr>
        <w:t>cuvenită, în</w:t>
      </w:r>
      <w:r w:rsidR="00B67BF0">
        <w:rPr>
          <w:rFonts w:ascii="Arial Narrow" w:eastAsia="Calibri" w:hAnsi="Arial Narrow" w:cs="Arial"/>
          <w:sz w:val="26"/>
          <w:szCs w:val="26"/>
          <w:lang w:val="es-ES"/>
        </w:rPr>
        <w:t xml:space="preserve"> </w:t>
      </w:r>
      <w:r w:rsidRPr="00B110D9">
        <w:rPr>
          <w:rFonts w:ascii="Arial Narrow" w:eastAsia="Calibri" w:hAnsi="Arial Narrow" w:cs="Arial"/>
          <w:sz w:val="26"/>
          <w:szCs w:val="26"/>
          <w:lang w:val="es-ES"/>
        </w:rPr>
        <w:t>concordanţă</w:t>
      </w:r>
      <w:r w:rsidR="00B67BF0">
        <w:rPr>
          <w:rFonts w:ascii="Arial Narrow" w:eastAsia="Calibri" w:hAnsi="Arial Narrow" w:cs="Arial"/>
          <w:sz w:val="26"/>
          <w:szCs w:val="26"/>
          <w:lang w:val="es-ES"/>
        </w:rPr>
        <w:t xml:space="preserve"> </w:t>
      </w:r>
      <w:r w:rsidRPr="00B110D9">
        <w:rPr>
          <w:rFonts w:ascii="Arial Narrow" w:eastAsia="Calibri" w:hAnsi="Arial Narrow" w:cs="Arial"/>
          <w:sz w:val="26"/>
          <w:szCs w:val="26"/>
          <w:lang w:val="es-ES"/>
        </w:rPr>
        <w:t>cu</w:t>
      </w:r>
      <w:r w:rsidR="00B67BF0">
        <w:rPr>
          <w:rFonts w:ascii="Arial Narrow" w:eastAsia="Calibri" w:hAnsi="Arial Narrow" w:cs="Arial"/>
          <w:sz w:val="26"/>
          <w:szCs w:val="26"/>
          <w:lang w:val="es-ES"/>
        </w:rPr>
        <w:t xml:space="preserve"> </w:t>
      </w:r>
      <w:r w:rsidRPr="00B110D9">
        <w:rPr>
          <w:rFonts w:ascii="Arial Narrow" w:eastAsia="Calibri" w:hAnsi="Arial Narrow" w:cs="Arial"/>
          <w:sz w:val="26"/>
          <w:szCs w:val="26"/>
          <w:lang w:val="es-ES"/>
        </w:rPr>
        <w:t>obligaţiile</w:t>
      </w:r>
      <w:r w:rsidR="00B67BF0">
        <w:rPr>
          <w:rFonts w:ascii="Arial Narrow" w:eastAsia="Calibri" w:hAnsi="Arial Narrow" w:cs="Arial"/>
          <w:sz w:val="26"/>
          <w:szCs w:val="26"/>
          <w:lang w:val="es-ES"/>
        </w:rPr>
        <w:t xml:space="preserve"> </w:t>
      </w:r>
      <w:r w:rsidRPr="00B110D9">
        <w:rPr>
          <w:rFonts w:ascii="Arial Narrow" w:eastAsia="Calibri" w:hAnsi="Arial Narrow" w:cs="Arial"/>
          <w:sz w:val="26"/>
          <w:szCs w:val="26"/>
          <w:lang w:val="es-ES"/>
        </w:rPr>
        <w:t>asumate</w:t>
      </w:r>
      <w:r w:rsidR="00B67BF0">
        <w:rPr>
          <w:rFonts w:ascii="Arial Narrow" w:eastAsia="Calibri" w:hAnsi="Arial Narrow" w:cs="Arial"/>
          <w:sz w:val="26"/>
          <w:szCs w:val="26"/>
          <w:lang w:val="es-ES"/>
        </w:rPr>
        <w:t xml:space="preserve"> </w:t>
      </w:r>
      <w:r w:rsidRPr="00B110D9">
        <w:rPr>
          <w:rFonts w:ascii="Arial Narrow" w:eastAsia="Calibri" w:hAnsi="Arial Narrow" w:cs="Arial"/>
          <w:sz w:val="26"/>
          <w:szCs w:val="26"/>
          <w:lang w:val="es-ES"/>
        </w:rPr>
        <w:t>prin</w:t>
      </w:r>
      <w:r w:rsidR="00B67BF0">
        <w:rPr>
          <w:rFonts w:ascii="Arial Narrow" w:eastAsia="Calibri" w:hAnsi="Arial Narrow" w:cs="Arial"/>
          <w:sz w:val="26"/>
          <w:szCs w:val="26"/>
          <w:lang w:val="es-ES"/>
        </w:rPr>
        <w:t xml:space="preserve"> </w:t>
      </w:r>
      <w:r w:rsidRPr="00B110D9">
        <w:rPr>
          <w:rFonts w:ascii="Arial Narrow" w:eastAsia="Calibri" w:hAnsi="Arial Narrow" w:cs="Arial"/>
          <w:sz w:val="26"/>
          <w:szCs w:val="26"/>
          <w:lang w:val="es-ES"/>
        </w:rPr>
        <w:t>contract, inclusiv de a proiecta, în</w:t>
      </w:r>
      <w:r w:rsidR="00B67BF0">
        <w:rPr>
          <w:rFonts w:ascii="Arial Narrow" w:eastAsia="Calibri" w:hAnsi="Arial Narrow" w:cs="Arial"/>
          <w:sz w:val="26"/>
          <w:szCs w:val="26"/>
          <w:lang w:val="es-ES"/>
        </w:rPr>
        <w:t xml:space="preserve"> limítele </w:t>
      </w:r>
      <w:r w:rsidRPr="00B110D9">
        <w:rPr>
          <w:rFonts w:ascii="Arial Narrow" w:eastAsia="Calibri" w:hAnsi="Arial Narrow" w:cs="Arial"/>
          <w:sz w:val="26"/>
          <w:szCs w:val="26"/>
          <w:lang w:val="es-ES"/>
        </w:rPr>
        <w:t>prevăzute</w:t>
      </w:r>
      <w:r w:rsidR="00B67BF0">
        <w:rPr>
          <w:rFonts w:ascii="Arial Narrow" w:eastAsia="Calibri" w:hAnsi="Arial Narrow" w:cs="Arial"/>
          <w:sz w:val="26"/>
          <w:szCs w:val="26"/>
          <w:lang w:val="es-ES"/>
        </w:rPr>
        <w:t xml:space="preserve"> </w:t>
      </w:r>
      <w:r w:rsidRPr="00B110D9">
        <w:rPr>
          <w:rFonts w:ascii="Arial Narrow" w:eastAsia="Calibri" w:hAnsi="Arial Narrow" w:cs="Arial"/>
          <w:sz w:val="26"/>
          <w:szCs w:val="26"/>
          <w:lang w:val="es-ES"/>
        </w:rPr>
        <w:t>în</w:t>
      </w:r>
      <w:r w:rsidR="00B67BF0">
        <w:rPr>
          <w:rFonts w:ascii="Arial Narrow" w:eastAsia="Calibri" w:hAnsi="Arial Narrow" w:cs="Arial"/>
          <w:sz w:val="26"/>
          <w:szCs w:val="26"/>
          <w:lang w:val="es-ES"/>
        </w:rPr>
        <w:t xml:space="preserve"> </w:t>
      </w:r>
      <w:r w:rsidRPr="00B110D9">
        <w:rPr>
          <w:rFonts w:ascii="Arial Narrow" w:eastAsia="Calibri" w:hAnsi="Arial Narrow" w:cs="Arial"/>
          <w:sz w:val="26"/>
          <w:szCs w:val="26"/>
          <w:lang w:val="es-ES"/>
        </w:rPr>
        <w:t>prezentul</w:t>
      </w:r>
      <w:r w:rsidR="00B67BF0">
        <w:rPr>
          <w:rFonts w:ascii="Arial Narrow" w:eastAsia="Calibri" w:hAnsi="Arial Narrow" w:cs="Arial"/>
          <w:sz w:val="26"/>
          <w:szCs w:val="26"/>
          <w:lang w:val="es-ES"/>
        </w:rPr>
        <w:t xml:space="preserve"> </w:t>
      </w:r>
      <w:r w:rsidRPr="00B110D9">
        <w:rPr>
          <w:rFonts w:ascii="Arial Narrow" w:eastAsia="Calibri" w:hAnsi="Arial Narrow" w:cs="Arial"/>
          <w:sz w:val="26"/>
          <w:szCs w:val="26"/>
          <w:lang w:val="es-ES"/>
        </w:rPr>
        <w:t>contract.</w:t>
      </w:r>
    </w:p>
    <w:p w14:paraId="105CCE68" w14:textId="77777777" w:rsidR="00E749A9" w:rsidRPr="00B110D9" w:rsidRDefault="00E749A9" w:rsidP="00E749A9">
      <w:pPr>
        <w:spacing w:line="240" w:lineRule="auto"/>
        <w:jc w:val="both"/>
        <w:rPr>
          <w:rFonts w:ascii="Arial Narrow" w:eastAsia="Calibri" w:hAnsi="Arial Narrow" w:cs="Arial"/>
          <w:sz w:val="26"/>
          <w:szCs w:val="26"/>
          <w:lang w:val="es-ES"/>
        </w:rPr>
      </w:pPr>
      <w:r w:rsidRPr="00B110D9">
        <w:rPr>
          <w:rFonts w:ascii="Arial Narrow" w:eastAsia="Calibri" w:hAnsi="Arial Narrow" w:cs="Arial"/>
          <w:sz w:val="26"/>
          <w:szCs w:val="26"/>
          <w:lang w:val="es-ES"/>
        </w:rPr>
        <w:t>(2) Executantul are obligaţia de a supraveghea</w:t>
      </w:r>
      <w:r w:rsidR="00B67BF0">
        <w:rPr>
          <w:rFonts w:ascii="Arial Narrow" w:eastAsia="Calibri" w:hAnsi="Arial Narrow" w:cs="Arial"/>
          <w:sz w:val="26"/>
          <w:szCs w:val="26"/>
          <w:lang w:val="es-ES"/>
        </w:rPr>
        <w:t xml:space="preserve"> </w:t>
      </w:r>
      <w:r w:rsidRPr="00B110D9">
        <w:rPr>
          <w:rFonts w:ascii="Arial Narrow" w:eastAsia="Calibri" w:hAnsi="Arial Narrow" w:cs="Arial"/>
          <w:sz w:val="26"/>
          <w:szCs w:val="26"/>
          <w:lang w:val="es-ES"/>
        </w:rPr>
        <w:t xml:space="preserve">lucrările, de a </w:t>
      </w:r>
      <w:r w:rsidR="00B67BF0">
        <w:rPr>
          <w:rFonts w:ascii="Arial Narrow" w:eastAsia="Calibri" w:hAnsi="Arial Narrow" w:cs="Arial"/>
          <w:sz w:val="26"/>
          <w:szCs w:val="26"/>
          <w:lang w:val="es-ES"/>
        </w:rPr>
        <w:t xml:space="preserve">asigura </w:t>
      </w:r>
      <w:r w:rsidRPr="00B110D9">
        <w:rPr>
          <w:rFonts w:ascii="Arial Narrow" w:eastAsia="Calibri" w:hAnsi="Arial Narrow" w:cs="Arial"/>
          <w:sz w:val="26"/>
          <w:szCs w:val="26"/>
          <w:lang w:val="es-ES"/>
        </w:rPr>
        <w:t>forţa de muncă, materialele, instalaţiile, echipamentele</w:t>
      </w:r>
      <w:r w:rsidR="00B67BF0">
        <w:rPr>
          <w:rFonts w:ascii="Arial Narrow" w:eastAsia="Calibri" w:hAnsi="Arial Narrow" w:cs="Arial"/>
          <w:sz w:val="26"/>
          <w:szCs w:val="26"/>
          <w:lang w:val="es-ES"/>
        </w:rPr>
        <w:t xml:space="preserve"> </w:t>
      </w:r>
      <w:r w:rsidRPr="00B110D9">
        <w:rPr>
          <w:rFonts w:ascii="Arial Narrow" w:eastAsia="Calibri" w:hAnsi="Arial Narrow" w:cs="Arial"/>
          <w:sz w:val="26"/>
          <w:szCs w:val="26"/>
          <w:lang w:val="es-ES"/>
        </w:rPr>
        <w:t>şi</w:t>
      </w:r>
      <w:r w:rsidR="00B67BF0">
        <w:rPr>
          <w:rFonts w:ascii="Arial Narrow" w:eastAsia="Calibri" w:hAnsi="Arial Narrow" w:cs="Arial"/>
          <w:sz w:val="26"/>
          <w:szCs w:val="26"/>
          <w:lang w:val="es-ES"/>
        </w:rPr>
        <w:t xml:space="preserve"> tóate </w:t>
      </w:r>
      <w:r w:rsidRPr="00B110D9">
        <w:rPr>
          <w:rFonts w:ascii="Arial Narrow" w:eastAsia="Calibri" w:hAnsi="Arial Narrow" w:cs="Arial"/>
          <w:sz w:val="26"/>
          <w:szCs w:val="26"/>
          <w:lang w:val="es-ES"/>
        </w:rPr>
        <w:t>celelalte</w:t>
      </w:r>
      <w:r w:rsidR="00B67BF0">
        <w:rPr>
          <w:rFonts w:ascii="Arial Narrow" w:eastAsia="Calibri" w:hAnsi="Arial Narrow" w:cs="Arial"/>
          <w:sz w:val="26"/>
          <w:szCs w:val="26"/>
          <w:lang w:val="es-ES"/>
        </w:rPr>
        <w:t xml:space="preserve"> </w:t>
      </w:r>
      <w:r w:rsidRPr="00B110D9">
        <w:rPr>
          <w:rFonts w:ascii="Arial Narrow" w:eastAsia="Calibri" w:hAnsi="Arial Narrow" w:cs="Arial"/>
          <w:sz w:val="26"/>
          <w:szCs w:val="26"/>
          <w:lang w:val="es-ES"/>
        </w:rPr>
        <w:t>obiecte, fie de natură</w:t>
      </w:r>
      <w:r w:rsidR="00B67BF0">
        <w:rPr>
          <w:rFonts w:ascii="Arial Narrow" w:eastAsia="Calibri" w:hAnsi="Arial Narrow" w:cs="Arial"/>
          <w:sz w:val="26"/>
          <w:szCs w:val="26"/>
          <w:lang w:val="es-ES"/>
        </w:rPr>
        <w:t xml:space="preserve"> </w:t>
      </w:r>
      <w:r w:rsidRPr="00B110D9">
        <w:rPr>
          <w:rFonts w:ascii="Arial Narrow" w:eastAsia="Calibri" w:hAnsi="Arial Narrow" w:cs="Arial"/>
          <w:sz w:val="26"/>
          <w:szCs w:val="26"/>
          <w:lang w:val="es-ES"/>
        </w:rPr>
        <w:t>provizorie, fie definitive, cerute de şi</w:t>
      </w:r>
      <w:r w:rsidR="00B67BF0">
        <w:rPr>
          <w:rFonts w:ascii="Arial Narrow" w:eastAsia="Calibri" w:hAnsi="Arial Narrow" w:cs="Arial"/>
          <w:sz w:val="26"/>
          <w:szCs w:val="26"/>
          <w:lang w:val="es-ES"/>
        </w:rPr>
        <w:t xml:space="preserve"> </w:t>
      </w:r>
      <w:r w:rsidRPr="00B110D9">
        <w:rPr>
          <w:rFonts w:ascii="Arial Narrow" w:eastAsia="Calibri" w:hAnsi="Arial Narrow" w:cs="Arial"/>
          <w:sz w:val="26"/>
          <w:szCs w:val="26"/>
          <w:lang w:val="es-ES"/>
        </w:rPr>
        <w:t>pentru</w:t>
      </w:r>
      <w:r w:rsidR="00B67BF0">
        <w:rPr>
          <w:rFonts w:ascii="Arial Narrow" w:eastAsia="Calibri" w:hAnsi="Arial Narrow" w:cs="Arial"/>
          <w:sz w:val="26"/>
          <w:szCs w:val="26"/>
          <w:lang w:val="es-ES"/>
        </w:rPr>
        <w:t xml:space="preserve"> </w:t>
      </w:r>
      <w:r w:rsidRPr="00B110D9">
        <w:rPr>
          <w:rFonts w:ascii="Arial Narrow" w:eastAsia="Calibri" w:hAnsi="Arial Narrow" w:cs="Arial"/>
          <w:sz w:val="26"/>
          <w:szCs w:val="26"/>
          <w:lang w:val="es-ES"/>
        </w:rPr>
        <w:t>contract, în</w:t>
      </w:r>
      <w:r w:rsidR="00B67BF0">
        <w:rPr>
          <w:rFonts w:ascii="Arial Narrow" w:eastAsia="Calibri" w:hAnsi="Arial Narrow" w:cs="Arial"/>
          <w:sz w:val="26"/>
          <w:szCs w:val="26"/>
          <w:lang w:val="es-ES"/>
        </w:rPr>
        <w:t xml:space="preserve"> </w:t>
      </w:r>
      <w:r w:rsidRPr="00B110D9">
        <w:rPr>
          <w:rFonts w:ascii="Arial Narrow" w:eastAsia="Calibri" w:hAnsi="Arial Narrow" w:cs="Arial"/>
          <w:sz w:val="26"/>
          <w:szCs w:val="26"/>
          <w:lang w:val="es-ES"/>
        </w:rPr>
        <w:t>măsura</w:t>
      </w:r>
      <w:r w:rsidR="00B67BF0">
        <w:rPr>
          <w:rFonts w:ascii="Arial Narrow" w:eastAsia="Calibri" w:hAnsi="Arial Narrow" w:cs="Arial"/>
          <w:sz w:val="26"/>
          <w:szCs w:val="26"/>
          <w:lang w:val="es-ES"/>
        </w:rPr>
        <w:t xml:space="preserve"> </w:t>
      </w:r>
      <w:r w:rsidRPr="00B110D9">
        <w:rPr>
          <w:rFonts w:ascii="Arial Narrow" w:eastAsia="Calibri" w:hAnsi="Arial Narrow" w:cs="Arial"/>
          <w:sz w:val="26"/>
          <w:szCs w:val="26"/>
          <w:lang w:val="es-ES"/>
        </w:rPr>
        <w:t>în</w:t>
      </w:r>
      <w:r w:rsidR="00B67BF0">
        <w:rPr>
          <w:rFonts w:ascii="Arial Narrow" w:eastAsia="Calibri" w:hAnsi="Arial Narrow" w:cs="Arial"/>
          <w:sz w:val="26"/>
          <w:szCs w:val="26"/>
          <w:lang w:val="es-ES"/>
        </w:rPr>
        <w:t xml:space="preserve"> </w:t>
      </w:r>
      <w:r w:rsidRPr="00B110D9">
        <w:rPr>
          <w:rFonts w:ascii="Arial Narrow" w:eastAsia="Calibri" w:hAnsi="Arial Narrow" w:cs="Arial"/>
          <w:sz w:val="26"/>
          <w:szCs w:val="26"/>
          <w:lang w:val="es-ES"/>
        </w:rPr>
        <w:t>care</w:t>
      </w:r>
      <w:r w:rsidR="00B67BF0">
        <w:rPr>
          <w:rFonts w:ascii="Arial Narrow" w:eastAsia="Calibri" w:hAnsi="Arial Narrow" w:cs="Arial"/>
          <w:sz w:val="26"/>
          <w:szCs w:val="26"/>
          <w:lang w:val="es-ES"/>
        </w:rPr>
        <w:t xml:space="preserve"> </w:t>
      </w:r>
      <w:r w:rsidRPr="00B110D9">
        <w:rPr>
          <w:rFonts w:ascii="Arial Narrow" w:eastAsia="Calibri" w:hAnsi="Arial Narrow" w:cs="Arial"/>
          <w:sz w:val="26"/>
          <w:szCs w:val="26"/>
          <w:lang w:val="es-ES"/>
        </w:rPr>
        <w:t>necesitatea</w:t>
      </w:r>
      <w:r w:rsidR="00B67BF0">
        <w:rPr>
          <w:rFonts w:ascii="Arial Narrow" w:eastAsia="Calibri" w:hAnsi="Arial Narrow" w:cs="Arial"/>
          <w:sz w:val="26"/>
          <w:szCs w:val="26"/>
          <w:lang w:val="es-ES"/>
        </w:rPr>
        <w:t xml:space="preserve"> </w:t>
      </w:r>
      <w:r w:rsidRPr="00B110D9">
        <w:rPr>
          <w:rFonts w:ascii="Arial Narrow" w:eastAsia="Calibri" w:hAnsi="Arial Narrow" w:cs="Arial"/>
          <w:sz w:val="26"/>
          <w:szCs w:val="26"/>
          <w:lang w:val="es-ES"/>
        </w:rPr>
        <w:t>asigurării</w:t>
      </w:r>
      <w:r w:rsidR="00B67BF0">
        <w:rPr>
          <w:rFonts w:ascii="Arial Narrow" w:eastAsia="Calibri" w:hAnsi="Arial Narrow" w:cs="Arial"/>
          <w:sz w:val="26"/>
          <w:szCs w:val="26"/>
          <w:lang w:val="es-ES"/>
        </w:rPr>
        <w:t xml:space="preserve"> </w:t>
      </w:r>
      <w:r w:rsidRPr="00B110D9">
        <w:rPr>
          <w:rFonts w:ascii="Arial Narrow" w:eastAsia="Calibri" w:hAnsi="Arial Narrow" w:cs="Arial"/>
          <w:sz w:val="26"/>
          <w:szCs w:val="26"/>
          <w:lang w:val="es-ES"/>
        </w:rPr>
        <w:t>acestora este prevăzută</w:t>
      </w:r>
      <w:r w:rsidR="00B67BF0">
        <w:rPr>
          <w:rFonts w:ascii="Arial Narrow" w:eastAsia="Calibri" w:hAnsi="Arial Narrow" w:cs="Arial"/>
          <w:sz w:val="26"/>
          <w:szCs w:val="26"/>
          <w:lang w:val="es-ES"/>
        </w:rPr>
        <w:t xml:space="preserve"> </w:t>
      </w:r>
      <w:r w:rsidRPr="00B110D9">
        <w:rPr>
          <w:rFonts w:ascii="Arial Narrow" w:eastAsia="Calibri" w:hAnsi="Arial Narrow" w:cs="Arial"/>
          <w:sz w:val="26"/>
          <w:szCs w:val="26"/>
          <w:lang w:val="es-ES"/>
        </w:rPr>
        <w:t>în</w:t>
      </w:r>
      <w:r w:rsidR="00B67BF0">
        <w:rPr>
          <w:rFonts w:ascii="Arial Narrow" w:eastAsia="Calibri" w:hAnsi="Arial Narrow" w:cs="Arial"/>
          <w:sz w:val="26"/>
          <w:szCs w:val="26"/>
          <w:lang w:val="es-ES"/>
        </w:rPr>
        <w:t xml:space="preserve"> </w:t>
      </w:r>
      <w:r w:rsidRPr="00B110D9">
        <w:rPr>
          <w:rFonts w:ascii="Arial Narrow" w:eastAsia="Calibri" w:hAnsi="Arial Narrow" w:cs="Arial"/>
          <w:sz w:val="26"/>
          <w:szCs w:val="26"/>
          <w:lang w:val="es-ES"/>
        </w:rPr>
        <w:t>contract</w:t>
      </w:r>
      <w:r w:rsidR="00B67BF0">
        <w:rPr>
          <w:rFonts w:ascii="Arial Narrow" w:eastAsia="Calibri" w:hAnsi="Arial Narrow" w:cs="Arial"/>
          <w:sz w:val="26"/>
          <w:szCs w:val="26"/>
          <w:lang w:val="es-ES"/>
        </w:rPr>
        <w:t xml:space="preserve"> </w:t>
      </w:r>
      <w:r w:rsidRPr="00B110D9">
        <w:rPr>
          <w:rFonts w:ascii="Arial Narrow" w:eastAsia="Calibri" w:hAnsi="Arial Narrow" w:cs="Arial"/>
          <w:sz w:val="26"/>
          <w:szCs w:val="26"/>
          <w:lang w:val="es-ES"/>
        </w:rPr>
        <w:t>sau se poate deduce în</w:t>
      </w:r>
      <w:r w:rsidR="00B67BF0">
        <w:rPr>
          <w:rFonts w:ascii="Arial Narrow" w:eastAsia="Calibri" w:hAnsi="Arial Narrow" w:cs="Arial"/>
          <w:sz w:val="26"/>
          <w:szCs w:val="26"/>
          <w:lang w:val="es-ES"/>
        </w:rPr>
        <w:t xml:space="preserve"> </w:t>
      </w:r>
      <w:r w:rsidRPr="00B110D9">
        <w:rPr>
          <w:rFonts w:ascii="Arial Narrow" w:eastAsia="Calibri" w:hAnsi="Arial Narrow" w:cs="Arial"/>
          <w:sz w:val="26"/>
          <w:szCs w:val="26"/>
          <w:lang w:val="es-ES"/>
        </w:rPr>
        <w:t>mod</w:t>
      </w:r>
      <w:r w:rsidR="00B67BF0">
        <w:rPr>
          <w:rFonts w:ascii="Arial Narrow" w:eastAsia="Calibri" w:hAnsi="Arial Narrow" w:cs="Arial"/>
          <w:sz w:val="26"/>
          <w:szCs w:val="26"/>
          <w:lang w:val="es-ES"/>
        </w:rPr>
        <w:t xml:space="preserve"> </w:t>
      </w:r>
      <w:r w:rsidRPr="00B110D9">
        <w:rPr>
          <w:rFonts w:ascii="Arial Narrow" w:eastAsia="Calibri" w:hAnsi="Arial Narrow" w:cs="Arial"/>
          <w:sz w:val="26"/>
          <w:szCs w:val="26"/>
          <w:lang w:val="es-ES"/>
        </w:rPr>
        <w:t>rezonabil</w:t>
      </w:r>
      <w:r w:rsidR="00B67BF0">
        <w:rPr>
          <w:rFonts w:ascii="Arial Narrow" w:eastAsia="Calibri" w:hAnsi="Arial Narrow" w:cs="Arial"/>
          <w:sz w:val="26"/>
          <w:szCs w:val="26"/>
          <w:lang w:val="es-ES"/>
        </w:rPr>
        <w:t xml:space="preserve"> </w:t>
      </w:r>
      <w:r w:rsidRPr="00B110D9">
        <w:rPr>
          <w:rFonts w:ascii="Arial Narrow" w:eastAsia="Calibri" w:hAnsi="Arial Narrow" w:cs="Arial"/>
          <w:sz w:val="26"/>
          <w:szCs w:val="26"/>
          <w:lang w:val="es-ES"/>
        </w:rPr>
        <w:t>din</w:t>
      </w:r>
      <w:r w:rsidR="00B67BF0">
        <w:rPr>
          <w:rFonts w:ascii="Arial Narrow" w:eastAsia="Calibri" w:hAnsi="Arial Narrow" w:cs="Arial"/>
          <w:sz w:val="26"/>
          <w:szCs w:val="26"/>
          <w:lang w:val="es-ES"/>
        </w:rPr>
        <w:t xml:space="preserve"> </w:t>
      </w:r>
      <w:r w:rsidRPr="00B110D9">
        <w:rPr>
          <w:rFonts w:ascii="Arial Narrow" w:eastAsia="Calibri" w:hAnsi="Arial Narrow" w:cs="Arial"/>
          <w:sz w:val="26"/>
          <w:szCs w:val="26"/>
          <w:lang w:val="es-ES"/>
        </w:rPr>
        <w:t>contract.</w:t>
      </w:r>
    </w:p>
    <w:p w14:paraId="53673450" w14:textId="77777777" w:rsidR="00E749A9" w:rsidRPr="00B110D9" w:rsidRDefault="00E749A9" w:rsidP="00E749A9">
      <w:pPr>
        <w:spacing w:line="240" w:lineRule="auto"/>
        <w:jc w:val="both"/>
        <w:rPr>
          <w:rFonts w:ascii="Arial Narrow" w:eastAsia="Calibri" w:hAnsi="Arial Narrow" w:cs="Arial"/>
          <w:sz w:val="26"/>
          <w:szCs w:val="26"/>
          <w:lang w:val="es-ES"/>
        </w:rPr>
      </w:pPr>
      <w:r>
        <w:rPr>
          <w:rFonts w:ascii="Arial Narrow" w:eastAsia="Calibri" w:hAnsi="Arial Narrow" w:cs="Arial"/>
          <w:sz w:val="26"/>
          <w:szCs w:val="26"/>
          <w:lang w:val="es-ES"/>
        </w:rPr>
        <w:t>10</w:t>
      </w:r>
      <w:r w:rsidRPr="00B110D9">
        <w:rPr>
          <w:rFonts w:ascii="Arial Narrow" w:eastAsia="Calibri" w:hAnsi="Arial Narrow" w:cs="Arial"/>
          <w:sz w:val="26"/>
          <w:szCs w:val="26"/>
          <w:lang w:val="es-ES"/>
        </w:rPr>
        <w:t xml:space="preserve">.2 – Executantul  are obligaţia de a </w:t>
      </w:r>
      <w:r w:rsidR="00B67BF0">
        <w:rPr>
          <w:rFonts w:ascii="Arial Narrow" w:eastAsia="Calibri" w:hAnsi="Arial Narrow" w:cs="Arial"/>
          <w:sz w:val="26"/>
          <w:szCs w:val="26"/>
          <w:lang w:val="es-ES"/>
        </w:rPr>
        <w:t xml:space="preserve">presenta </w:t>
      </w:r>
      <w:r w:rsidRPr="00B110D9">
        <w:rPr>
          <w:rFonts w:ascii="Arial Narrow" w:eastAsia="Calibri" w:hAnsi="Arial Narrow" w:cs="Arial"/>
          <w:sz w:val="26"/>
          <w:szCs w:val="26"/>
          <w:lang w:val="es-ES"/>
        </w:rPr>
        <w:t>achizitorului, înainte de începerea</w:t>
      </w:r>
      <w:r w:rsidR="00B67BF0">
        <w:rPr>
          <w:rFonts w:ascii="Arial Narrow" w:eastAsia="Calibri" w:hAnsi="Arial Narrow" w:cs="Arial"/>
          <w:sz w:val="26"/>
          <w:szCs w:val="26"/>
          <w:lang w:val="es-ES"/>
        </w:rPr>
        <w:t xml:space="preserve"> </w:t>
      </w:r>
      <w:r w:rsidRPr="00B110D9">
        <w:rPr>
          <w:rFonts w:ascii="Arial Narrow" w:eastAsia="Calibri" w:hAnsi="Arial Narrow" w:cs="Arial"/>
          <w:sz w:val="26"/>
          <w:szCs w:val="26"/>
          <w:lang w:val="es-ES"/>
        </w:rPr>
        <w:t>execuţiei</w:t>
      </w:r>
      <w:r w:rsidR="00B67BF0">
        <w:rPr>
          <w:rFonts w:ascii="Arial Narrow" w:eastAsia="Calibri" w:hAnsi="Arial Narrow" w:cs="Arial"/>
          <w:sz w:val="26"/>
          <w:szCs w:val="26"/>
          <w:lang w:val="es-ES"/>
        </w:rPr>
        <w:t xml:space="preserve"> </w:t>
      </w:r>
      <w:r w:rsidRPr="00B110D9">
        <w:rPr>
          <w:rFonts w:ascii="Arial Narrow" w:eastAsia="Calibri" w:hAnsi="Arial Narrow" w:cs="Arial"/>
          <w:sz w:val="26"/>
          <w:szCs w:val="26"/>
          <w:lang w:val="es-ES"/>
        </w:rPr>
        <w:t>lucrării, spre aprobare, graficul de plăţi</w:t>
      </w:r>
      <w:r w:rsidR="00B67BF0">
        <w:rPr>
          <w:rFonts w:ascii="Arial Narrow" w:eastAsia="Calibri" w:hAnsi="Arial Narrow" w:cs="Arial"/>
          <w:sz w:val="26"/>
          <w:szCs w:val="26"/>
          <w:lang w:val="es-ES"/>
        </w:rPr>
        <w:t xml:space="preserve"> </w:t>
      </w:r>
      <w:r w:rsidRPr="00B110D9">
        <w:rPr>
          <w:rFonts w:ascii="Arial Narrow" w:eastAsia="Calibri" w:hAnsi="Arial Narrow" w:cs="Arial"/>
          <w:sz w:val="26"/>
          <w:szCs w:val="26"/>
          <w:lang w:val="es-ES"/>
        </w:rPr>
        <w:t>necesar</w:t>
      </w:r>
      <w:r w:rsidR="00B67BF0">
        <w:rPr>
          <w:rFonts w:ascii="Arial Narrow" w:eastAsia="Calibri" w:hAnsi="Arial Narrow" w:cs="Arial"/>
          <w:sz w:val="26"/>
          <w:szCs w:val="26"/>
          <w:lang w:val="es-ES"/>
        </w:rPr>
        <w:t xml:space="preserve"> </w:t>
      </w:r>
      <w:r w:rsidRPr="00B110D9">
        <w:rPr>
          <w:rFonts w:ascii="Arial Narrow" w:eastAsia="Calibri" w:hAnsi="Arial Narrow" w:cs="Arial"/>
          <w:sz w:val="26"/>
          <w:szCs w:val="26"/>
          <w:lang w:val="es-ES"/>
        </w:rPr>
        <w:t>execuţiei</w:t>
      </w:r>
      <w:r w:rsidR="00B67BF0">
        <w:rPr>
          <w:rFonts w:ascii="Arial Narrow" w:eastAsia="Calibri" w:hAnsi="Arial Narrow" w:cs="Arial"/>
          <w:sz w:val="26"/>
          <w:szCs w:val="26"/>
          <w:lang w:val="es-ES"/>
        </w:rPr>
        <w:t xml:space="preserve"> </w:t>
      </w:r>
      <w:r w:rsidRPr="00B110D9">
        <w:rPr>
          <w:rFonts w:ascii="Arial Narrow" w:eastAsia="Calibri" w:hAnsi="Arial Narrow" w:cs="Arial"/>
          <w:sz w:val="26"/>
          <w:szCs w:val="26"/>
          <w:lang w:val="es-ES"/>
        </w:rPr>
        <w:t>lucrărilor, în</w:t>
      </w:r>
      <w:r w:rsidR="00B67BF0">
        <w:rPr>
          <w:rFonts w:ascii="Arial Narrow" w:eastAsia="Calibri" w:hAnsi="Arial Narrow" w:cs="Arial"/>
          <w:sz w:val="26"/>
          <w:szCs w:val="26"/>
          <w:lang w:val="es-ES"/>
        </w:rPr>
        <w:t xml:space="preserve"> </w:t>
      </w:r>
      <w:r w:rsidRPr="00B110D9">
        <w:rPr>
          <w:rFonts w:ascii="Arial Narrow" w:eastAsia="Calibri" w:hAnsi="Arial Narrow" w:cs="Arial"/>
          <w:sz w:val="26"/>
          <w:szCs w:val="26"/>
          <w:lang w:val="es-ES"/>
        </w:rPr>
        <w:t>ordinea</w:t>
      </w:r>
      <w:r w:rsidR="00B67BF0">
        <w:rPr>
          <w:rFonts w:ascii="Arial Narrow" w:eastAsia="Calibri" w:hAnsi="Arial Narrow" w:cs="Arial"/>
          <w:sz w:val="26"/>
          <w:szCs w:val="26"/>
          <w:lang w:val="es-ES"/>
        </w:rPr>
        <w:t xml:space="preserve"> </w:t>
      </w:r>
      <w:r w:rsidRPr="00B110D9">
        <w:rPr>
          <w:rFonts w:ascii="Arial Narrow" w:eastAsia="Calibri" w:hAnsi="Arial Narrow" w:cs="Arial"/>
          <w:sz w:val="26"/>
          <w:szCs w:val="26"/>
          <w:lang w:val="es-ES"/>
        </w:rPr>
        <w:t>tehnologică de execuţie.</w:t>
      </w:r>
    </w:p>
    <w:p w14:paraId="394EC2AD" w14:textId="77777777" w:rsidR="00E749A9" w:rsidRPr="00B110D9" w:rsidRDefault="00E749A9" w:rsidP="00E749A9">
      <w:pPr>
        <w:spacing w:line="240" w:lineRule="auto"/>
        <w:jc w:val="both"/>
        <w:rPr>
          <w:rFonts w:ascii="Arial Narrow" w:eastAsia="Calibri" w:hAnsi="Arial Narrow" w:cs="Arial"/>
          <w:sz w:val="26"/>
          <w:szCs w:val="26"/>
          <w:lang w:val="es-ES"/>
        </w:rPr>
      </w:pPr>
      <w:r>
        <w:rPr>
          <w:rFonts w:ascii="Arial Narrow" w:eastAsia="Calibri" w:hAnsi="Arial Narrow" w:cs="Arial"/>
          <w:sz w:val="26"/>
          <w:szCs w:val="26"/>
          <w:lang w:val="es-ES"/>
        </w:rPr>
        <w:t>10</w:t>
      </w:r>
      <w:r w:rsidRPr="00B110D9">
        <w:rPr>
          <w:rFonts w:ascii="Arial Narrow" w:eastAsia="Calibri" w:hAnsi="Arial Narrow" w:cs="Arial"/>
          <w:sz w:val="26"/>
          <w:szCs w:val="26"/>
          <w:lang w:val="es-ES"/>
        </w:rPr>
        <w:t>.3 - (1) Executantul este pe deplin</w:t>
      </w:r>
      <w:r w:rsidR="00B67BF0">
        <w:rPr>
          <w:rFonts w:ascii="Arial Narrow" w:eastAsia="Calibri" w:hAnsi="Arial Narrow" w:cs="Arial"/>
          <w:sz w:val="26"/>
          <w:szCs w:val="26"/>
          <w:lang w:val="es-ES"/>
        </w:rPr>
        <w:t xml:space="preserve"> </w:t>
      </w:r>
      <w:r w:rsidRPr="00B110D9">
        <w:rPr>
          <w:rFonts w:ascii="Arial Narrow" w:eastAsia="Calibri" w:hAnsi="Arial Narrow" w:cs="Arial"/>
          <w:sz w:val="26"/>
          <w:szCs w:val="26"/>
          <w:lang w:val="es-ES"/>
        </w:rPr>
        <w:t>responsabil</w:t>
      </w:r>
      <w:r w:rsidR="00B67BF0">
        <w:rPr>
          <w:rFonts w:ascii="Arial Narrow" w:eastAsia="Calibri" w:hAnsi="Arial Narrow" w:cs="Arial"/>
          <w:sz w:val="26"/>
          <w:szCs w:val="26"/>
          <w:lang w:val="es-ES"/>
        </w:rPr>
        <w:t xml:space="preserve"> </w:t>
      </w:r>
      <w:r w:rsidRPr="00B110D9">
        <w:rPr>
          <w:rFonts w:ascii="Arial Narrow" w:eastAsia="Calibri" w:hAnsi="Arial Narrow" w:cs="Arial"/>
          <w:sz w:val="26"/>
          <w:szCs w:val="26"/>
          <w:lang w:val="es-ES"/>
        </w:rPr>
        <w:t>pentru</w:t>
      </w:r>
      <w:r w:rsidR="00B67BF0">
        <w:rPr>
          <w:rFonts w:ascii="Arial Narrow" w:eastAsia="Calibri" w:hAnsi="Arial Narrow" w:cs="Arial"/>
          <w:sz w:val="26"/>
          <w:szCs w:val="26"/>
          <w:lang w:val="es-ES"/>
        </w:rPr>
        <w:t xml:space="preserve"> </w:t>
      </w:r>
      <w:r w:rsidRPr="00B110D9">
        <w:rPr>
          <w:rFonts w:ascii="Arial Narrow" w:eastAsia="Calibri" w:hAnsi="Arial Narrow" w:cs="Arial"/>
          <w:sz w:val="26"/>
          <w:szCs w:val="26"/>
          <w:lang w:val="es-ES"/>
        </w:rPr>
        <w:t>conformitatea,</w:t>
      </w:r>
      <w:r w:rsidR="00B67BF0">
        <w:rPr>
          <w:rFonts w:ascii="Arial Narrow" w:eastAsia="Calibri" w:hAnsi="Arial Narrow" w:cs="Arial"/>
          <w:sz w:val="26"/>
          <w:szCs w:val="26"/>
          <w:lang w:val="es-ES"/>
        </w:rPr>
        <w:t xml:space="preserve"> </w:t>
      </w:r>
      <w:r w:rsidRPr="00B110D9">
        <w:rPr>
          <w:rFonts w:ascii="Arial Narrow" w:eastAsia="Calibri" w:hAnsi="Arial Narrow" w:cs="Arial"/>
          <w:sz w:val="26"/>
          <w:szCs w:val="26"/>
          <w:lang w:val="es-ES"/>
        </w:rPr>
        <w:t xml:space="preserve"> stabilitatea</w:t>
      </w:r>
      <w:r w:rsidR="00B67BF0">
        <w:rPr>
          <w:rFonts w:ascii="Arial Narrow" w:eastAsia="Calibri" w:hAnsi="Arial Narrow" w:cs="Arial"/>
          <w:sz w:val="26"/>
          <w:szCs w:val="26"/>
          <w:lang w:val="es-ES"/>
        </w:rPr>
        <w:t xml:space="preserve"> </w:t>
      </w:r>
      <w:r w:rsidRPr="00B110D9">
        <w:rPr>
          <w:rFonts w:ascii="Arial Narrow" w:eastAsia="Calibri" w:hAnsi="Arial Narrow" w:cs="Arial"/>
          <w:sz w:val="26"/>
          <w:szCs w:val="26"/>
          <w:lang w:val="es-ES"/>
        </w:rPr>
        <w:t>ş</w:t>
      </w:r>
      <w:r w:rsidR="00B67BF0">
        <w:rPr>
          <w:rFonts w:ascii="Arial Narrow" w:eastAsia="Calibri" w:hAnsi="Arial Narrow" w:cs="Arial"/>
          <w:sz w:val="26"/>
          <w:szCs w:val="26"/>
          <w:lang w:val="es-ES"/>
        </w:rPr>
        <w:t xml:space="preserve"> </w:t>
      </w:r>
      <w:r w:rsidRPr="00B110D9">
        <w:rPr>
          <w:rFonts w:ascii="Arial Narrow" w:eastAsia="Calibri" w:hAnsi="Arial Narrow" w:cs="Arial"/>
          <w:sz w:val="26"/>
          <w:szCs w:val="26"/>
          <w:lang w:val="es-ES"/>
        </w:rPr>
        <w:t>isiguranţa</w:t>
      </w:r>
      <w:r w:rsidR="00B67BF0">
        <w:rPr>
          <w:rFonts w:ascii="Arial Narrow" w:eastAsia="Calibri" w:hAnsi="Arial Narrow" w:cs="Arial"/>
          <w:sz w:val="26"/>
          <w:szCs w:val="26"/>
          <w:lang w:val="es-ES"/>
        </w:rPr>
        <w:t xml:space="preserve"> </w:t>
      </w:r>
      <w:r w:rsidRPr="00B110D9">
        <w:rPr>
          <w:rFonts w:ascii="Arial Narrow" w:eastAsia="Calibri" w:hAnsi="Arial Narrow" w:cs="Arial"/>
          <w:sz w:val="26"/>
          <w:szCs w:val="26"/>
          <w:lang w:val="es-ES"/>
        </w:rPr>
        <w:t>tuturor</w:t>
      </w:r>
      <w:r w:rsidR="00B67BF0">
        <w:rPr>
          <w:rFonts w:ascii="Arial Narrow" w:eastAsia="Calibri" w:hAnsi="Arial Narrow" w:cs="Arial"/>
          <w:sz w:val="26"/>
          <w:szCs w:val="26"/>
          <w:lang w:val="es-ES"/>
        </w:rPr>
        <w:t xml:space="preserve"> </w:t>
      </w:r>
      <w:r w:rsidRPr="00B110D9">
        <w:rPr>
          <w:rFonts w:ascii="Arial Narrow" w:eastAsia="Calibri" w:hAnsi="Arial Narrow" w:cs="Arial"/>
          <w:sz w:val="26"/>
          <w:szCs w:val="26"/>
          <w:lang w:val="es-ES"/>
        </w:rPr>
        <w:t>operaţiunilor</w:t>
      </w:r>
      <w:r w:rsidR="00B67BF0">
        <w:rPr>
          <w:rFonts w:ascii="Arial Narrow" w:eastAsia="Calibri" w:hAnsi="Arial Narrow" w:cs="Arial"/>
          <w:sz w:val="26"/>
          <w:szCs w:val="26"/>
          <w:lang w:val="es-ES"/>
        </w:rPr>
        <w:t xml:space="preserve"> </w:t>
      </w:r>
      <w:r w:rsidRPr="00B110D9">
        <w:rPr>
          <w:rFonts w:ascii="Arial Narrow" w:eastAsia="Calibri" w:hAnsi="Arial Narrow" w:cs="Arial"/>
          <w:sz w:val="26"/>
          <w:szCs w:val="26"/>
          <w:lang w:val="es-ES"/>
        </w:rPr>
        <w:t>executate pe şantier, precum</w:t>
      </w:r>
      <w:r w:rsidR="00B67BF0">
        <w:rPr>
          <w:rFonts w:ascii="Arial Narrow" w:eastAsia="Calibri" w:hAnsi="Arial Narrow" w:cs="Arial"/>
          <w:sz w:val="26"/>
          <w:szCs w:val="26"/>
          <w:lang w:val="es-ES"/>
        </w:rPr>
        <w:t xml:space="preserve"> </w:t>
      </w:r>
      <w:r w:rsidRPr="00B110D9">
        <w:rPr>
          <w:rFonts w:ascii="Arial Narrow" w:eastAsia="Calibri" w:hAnsi="Arial Narrow" w:cs="Arial"/>
          <w:sz w:val="26"/>
          <w:szCs w:val="26"/>
          <w:lang w:val="es-ES"/>
        </w:rPr>
        <w:t>şi</w:t>
      </w:r>
      <w:r w:rsidR="00B67BF0">
        <w:rPr>
          <w:rFonts w:ascii="Arial Narrow" w:eastAsia="Calibri" w:hAnsi="Arial Narrow" w:cs="Arial"/>
          <w:sz w:val="26"/>
          <w:szCs w:val="26"/>
          <w:lang w:val="es-ES"/>
        </w:rPr>
        <w:t xml:space="preserve"> </w:t>
      </w:r>
      <w:r w:rsidRPr="00B110D9">
        <w:rPr>
          <w:rFonts w:ascii="Arial Narrow" w:eastAsia="Calibri" w:hAnsi="Arial Narrow" w:cs="Arial"/>
          <w:sz w:val="26"/>
          <w:szCs w:val="26"/>
          <w:lang w:val="es-ES"/>
        </w:rPr>
        <w:t>pentru</w:t>
      </w:r>
      <w:r w:rsidR="00B67BF0">
        <w:rPr>
          <w:rFonts w:ascii="Arial Narrow" w:eastAsia="Calibri" w:hAnsi="Arial Narrow" w:cs="Arial"/>
          <w:sz w:val="26"/>
          <w:szCs w:val="26"/>
          <w:lang w:val="es-ES"/>
        </w:rPr>
        <w:t xml:space="preserve"> </w:t>
      </w:r>
      <w:r w:rsidRPr="00B110D9">
        <w:rPr>
          <w:rFonts w:ascii="Arial Narrow" w:eastAsia="Calibri" w:hAnsi="Arial Narrow" w:cs="Arial"/>
          <w:sz w:val="26"/>
          <w:szCs w:val="26"/>
          <w:lang w:val="es-ES"/>
        </w:rPr>
        <w:t>procedeele de execuţie</w:t>
      </w:r>
      <w:r w:rsidR="00B67BF0">
        <w:rPr>
          <w:rFonts w:ascii="Arial Narrow" w:eastAsia="Calibri" w:hAnsi="Arial Narrow" w:cs="Arial"/>
          <w:sz w:val="26"/>
          <w:szCs w:val="26"/>
          <w:lang w:val="es-ES"/>
        </w:rPr>
        <w:t xml:space="preserve"> </w:t>
      </w:r>
      <w:r w:rsidRPr="00B110D9">
        <w:rPr>
          <w:rFonts w:ascii="Arial Narrow" w:eastAsia="Calibri" w:hAnsi="Arial Narrow" w:cs="Arial"/>
          <w:sz w:val="26"/>
          <w:szCs w:val="26"/>
          <w:lang w:val="es-ES"/>
        </w:rPr>
        <w:t>utilizate, cu</w:t>
      </w:r>
      <w:r w:rsidR="00B67BF0">
        <w:rPr>
          <w:rFonts w:ascii="Arial Narrow" w:eastAsia="Calibri" w:hAnsi="Arial Narrow" w:cs="Arial"/>
          <w:sz w:val="26"/>
          <w:szCs w:val="26"/>
          <w:lang w:val="es-ES"/>
        </w:rPr>
        <w:t xml:space="preserve"> </w:t>
      </w:r>
      <w:r w:rsidRPr="00B110D9">
        <w:rPr>
          <w:rFonts w:ascii="Arial Narrow" w:eastAsia="Calibri" w:hAnsi="Arial Narrow" w:cs="Arial"/>
          <w:sz w:val="26"/>
          <w:szCs w:val="26"/>
          <w:lang w:val="es-ES"/>
        </w:rPr>
        <w:t>respectarea</w:t>
      </w:r>
      <w:r w:rsidR="00B67BF0">
        <w:rPr>
          <w:rFonts w:ascii="Arial Narrow" w:eastAsia="Calibri" w:hAnsi="Arial Narrow" w:cs="Arial"/>
          <w:sz w:val="26"/>
          <w:szCs w:val="26"/>
          <w:lang w:val="es-ES"/>
        </w:rPr>
        <w:t xml:space="preserve"> </w:t>
      </w:r>
      <w:r w:rsidRPr="00B110D9">
        <w:rPr>
          <w:rFonts w:ascii="Arial Narrow" w:eastAsia="Calibri" w:hAnsi="Arial Narrow" w:cs="Arial"/>
          <w:sz w:val="26"/>
          <w:szCs w:val="26"/>
          <w:lang w:val="es-ES"/>
        </w:rPr>
        <w:t>prevederilor</w:t>
      </w:r>
      <w:r w:rsidR="00B67BF0">
        <w:rPr>
          <w:rFonts w:ascii="Arial Narrow" w:eastAsia="Calibri" w:hAnsi="Arial Narrow" w:cs="Arial"/>
          <w:sz w:val="26"/>
          <w:szCs w:val="26"/>
          <w:lang w:val="es-ES"/>
        </w:rPr>
        <w:t xml:space="preserve"> </w:t>
      </w:r>
      <w:r w:rsidRPr="00B110D9">
        <w:rPr>
          <w:rFonts w:ascii="Arial Narrow" w:eastAsia="Calibri" w:hAnsi="Arial Narrow" w:cs="Arial"/>
          <w:sz w:val="26"/>
          <w:szCs w:val="26"/>
          <w:lang w:val="es-ES"/>
        </w:rPr>
        <w:t>şi a reglementărilor</w:t>
      </w:r>
      <w:r w:rsidR="00B67BF0">
        <w:rPr>
          <w:rFonts w:ascii="Arial Narrow" w:eastAsia="Calibri" w:hAnsi="Arial Narrow" w:cs="Arial"/>
          <w:sz w:val="26"/>
          <w:szCs w:val="26"/>
          <w:lang w:val="es-ES"/>
        </w:rPr>
        <w:t xml:space="preserve"> </w:t>
      </w:r>
      <w:r w:rsidRPr="00B110D9">
        <w:rPr>
          <w:rFonts w:ascii="Arial Narrow" w:eastAsia="Calibri" w:hAnsi="Arial Narrow" w:cs="Arial"/>
          <w:sz w:val="26"/>
          <w:szCs w:val="26"/>
          <w:lang w:val="es-ES"/>
        </w:rPr>
        <w:t>legii</w:t>
      </w:r>
      <w:r w:rsidR="00B67BF0">
        <w:rPr>
          <w:rFonts w:ascii="Arial Narrow" w:eastAsia="Calibri" w:hAnsi="Arial Narrow" w:cs="Arial"/>
          <w:sz w:val="26"/>
          <w:szCs w:val="26"/>
          <w:lang w:val="es-ES"/>
        </w:rPr>
        <w:t xml:space="preserve"> </w:t>
      </w:r>
      <w:r w:rsidRPr="00B110D9">
        <w:rPr>
          <w:rFonts w:ascii="Arial Narrow" w:eastAsia="Calibri" w:hAnsi="Arial Narrow" w:cs="Arial"/>
          <w:sz w:val="26"/>
          <w:szCs w:val="26"/>
          <w:lang w:val="es-ES"/>
        </w:rPr>
        <w:t>privind</w:t>
      </w:r>
      <w:r w:rsidR="00B67BF0">
        <w:rPr>
          <w:rFonts w:ascii="Arial Narrow" w:eastAsia="Calibri" w:hAnsi="Arial Narrow" w:cs="Arial"/>
          <w:sz w:val="26"/>
          <w:szCs w:val="26"/>
          <w:lang w:val="es-ES"/>
        </w:rPr>
        <w:t xml:space="preserve"> </w:t>
      </w:r>
      <w:r w:rsidRPr="00B110D9">
        <w:rPr>
          <w:rFonts w:ascii="Arial Narrow" w:eastAsia="Calibri" w:hAnsi="Arial Narrow" w:cs="Arial"/>
          <w:sz w:val="26"/>
          <w:szCs w:val="26"/>
          <w:lang w:val="es-ES"/>
        </w:rPr>
        <w:t>calitatea</w:t>
      </w:r>
      <w:r w:rsidR="00B67BF0">
        <w:rPr>
          <w:rFonts w:ascii="Arial Narrow" w:eastAsia="Calibri" w:hAnsi="Arial Narrow" w:cs="Arial"/>
          <w:sz w:val="26"/>
          <w:szCs w:val="26"/>
          <w:lang w:val="es-ES"/>
        </w:rPr>
        <w:t xml:space="preserve"> </w:t>
      </w:r>
      <w:r w:rsidRPr="00B110D9">
        <w:rPr>
          <w:rFonts w:ascii="Arial Narrow" w:eastAsia="Calibri" w:hAnsi="Arial Narrow" w:cs="Arial"/>
          <w:sz w:val="26"/>
          <w:szCs w:val="26"/>
          <w:lang w:val="es-ES"/>
        </w:rPr>
        <w:t>în</w:t>
      </w:r>
      <w:r w:rsidR="00B67BF0">
        <w:rPr>
          <w:rFonts w:ascii="Arial Narrow" w:eastAsia="Calibri" w:hAnsi="Arial Narrow" w:cs="Arial"/>
          <w:sz w:val="26"/>
          <w:szCs w:val="26"/>
          <w:lang w:val="es-ES"/>
        </w:rPr>
        <w:t xml:space="preserve"> </w:t>
      </w:r>
      <w:r w:rsidRPr="00B110D9">
        <w:rPr>
          <w:rFonts w:ascii="Arial Narrow" w:eastAsia="Calibri" w:hAnsi="Arial Narrow" w:cs="Arial"/>
          <w:sz w:val="26"/>
          <w:szCs w:val="26"/>
          <w:lang w:val="es-ES"/>
        </w:rPr>
        <w:t>construcţii.</w:t>
      </w:r>
    </w:p>
    <w:p w14:paraId="1D8F3C32" w14:textId="77777777" w:rsidR="00E749A9" w:rsidRPr="00B110D9" w:rsidRDefault="00E749A9" w:rsidP="00E749A9">
      <w:pPr>
        <w:spacing w:line="240" w:lineRule="auto"/>
        <w:jc w:val="both"/>
        <w:rPr>
          <w:rFonts w:ascii="Arial Narrow" w:eastAsia="Calibri" w:hAnsi="Arial Narrow" w:cs="Arial"/>
          <w:sz w:val="26"/>
          <w:szCs w:val="26"/>
          <w:lang w:val="es-ES"/>
        </w:rPr>
      </w:pPr>
      <w:r w:rsidRPr="00B110D9">
        <w:rPr>
          <w:rFonts w:ascii="Arial Narrow" w:eastAsia="Calibri" w:hAnsi="Arial Narrow" w:cs="Arial"/>
          <w:sz w:val="26"/>
          <w:szCs w:val="26"/>
          <w:lang w:val="es-ES"/>
        </w:rPr>
        <w:t>(2) Un exemplar</w:t>
      </w:r>
      <w:r w:rsidR="00B67BF0">
        <w:rPr>
          <w:rFonts w:ascii="Arial Narrow" w:eastAsia="Calibri" w:hAnsi="Arial Narrow" w:cs="Arial"/>
          <w:sz w:val="26"/>
          <w:szCs w:val="26"/>
          <w:lang w:val="es-ES"/>
        </w:rPr>
        <w:t xml:space="preserve"> </w:t>
      </w:r>
      <w:r w:rsidRPr="00B110D9">
        <w:rPr>
          <w:rFonts w:ascii="Arial Narrow" w:eastAsia="Calibri" w:hAnsi="Arial Narrow" w:cs="Arial"/>
          <w:sz w:val="26"/>
          <w:szCs w:val="26"/>
          <w:lang w:val="es-ES"/>
        </w:rPr>
        <w:t>din</w:t>
      </w:r>
      <w:r w:rsidR="00B67BF0">
        <w:rPr>
          <w:rFonts w:ascii="Arial Narrow" w:eastAsia="Calibri" w:hAnsi="Arial Narrow" w:cs="Arial"/>
          <w:sz w:val="26"/>
          <w:szCs w:val="26"/>
          <w:lang w:val="es-ES"/>
        </w:rPr>
        <w:t xml:space="preserve"> </w:t>
      </w:r>
      <w:r w:rsidRPr="00B110D9">
        <w:rPr>
          <w:rFonts w:ascii="Arial Narrow" w:eastAsia="Calibri" w:hAnsi="Arial Narrow" w:cs="Arial"/>
          <w:sz w:val="26"/>
          <w:szCs w:val="26"/>
          <w:lang w:val="es-ES"/>
        </w:rPr>
        <w:t>documentaţia</w:t>
      </w:r>
      <w:r w:rsidR="00B67BF0">
        <w:rPr>
          <w:rFonts w:ascii="Arial Narrow" w:eastAsia="Calibri" w:hAnsi="Arial Narrow" w:cs="Arial"/>
          <w:sz w:val="26"/>
          <w:szCs w:val="26"/>
          <w:lang w:val="es-ES"/>
        </w:rPr>
        <w:t xml:space="preserve"> </w:t>
      </w:r>
      <w:r w:rsidRPr="00B110D9">
        <w:rPr>
          <w:rFonts w:ascii="Arial Narrow" w:eastAsia="Calibri" w:hAnsi="Arial Narrow" w:cs="Arial"/>
          <w:sz w:val="26"/>
          <w:szCs w:val="26"/>
          <w:lang w:val="es-ES"/>
        </w:rPr>
        <w:t>predată, de către</w:t>
      </w:r>
      <w:r w:rsidR="00B67BF0">
        <w:rPr>
          <w:rFonts w:ascii="Arial Narrow" w:eastAsia="Calibri" w:hAnsi="Arial Narrow" w:cs="Arial"/>
          <w:sz w:val="26"/>
          <w:szCs w:val="26"/>
          <w:lang w:val="es-ES"/>
        </w:rPr>
        <w:t xml:space="preserve"> </w:t>
      </w:r>
      <w:r w:rsidRPr="00B110D9">
        <w:rPr>
          <w:rFonts w:ascii="Arial Narrow" w:eastAsia="Calibri" w:hAnsi="Arial Narrow" w:cs="Arial"/>
          <w:sz w:val="26"/>
          <w:szCs w:val="26"/>
          <w:lang w:val="es-ES"/>
        </w:rPr>
        <w:t>achizitor</w:t>
      </w:r>
      <w:r w:rsidR="00B67BF0">
        <w:rPr>
          <w:rFonts w:ascii="Arial Narrow" w:eastAsia="Calibri" w:hAnsi="Arial Narrow" w:cs="Arial"/>
          <w:sz w:val="26"/>
          <w:szCs w:val="26"/>
          <w:lang w:val="es-ES"/>
        </w:rPr>
        <w:t xml:space="preserve"> </w:t>
      </w:r>
      <w:r w:rsidRPr="00B110D9">
        <w:rPr>
          <w:rFonts w:ascii="Arial Narrow" w:eastAsia="Calibri" w:hAnsi="Arial Narrow" w:cs="Arial"/>
          <w:sz w:val="26"/>
          <w:szCs w:val="26"/>
          <w:lang w:val="es-ES"/>
        </w:rPr>
        <w:t>executantului, va fi ţinut de acesta</w:t>
      </w:r>
      <w:r w:rsidR="00B67BF0">
        <w:rPr>
          <w:rFonts w:ascii="Arial Narrow" w:eastAsia="Calibri" w:hAnsi="Arial Narrow" w:cs="Arial"/>
          <w:sz w:val="26"/>
          <w:szCs w:val="26"/>
          <w:lang w:val="es-ES"/>
        </w:rPr>
        <w:t xml:space="preserve"> </w:t>
      </w:r>
      <w:r w:rsidRPr="00B110D9">
        <w:rPr>
          <w:rFonts w:ascii="Arial Narrow" w:eastAsia="Calibri" w:hAnsi="Arial Narrow" w:cs="Arial"/>
          <w:sz w:val="26"/>
          <w:szCs w:val="26"/>
          <w:lang w:val="es-ES"/>
        </w:rPr>
        <w:t>în</w:t>
      </w:r>
      <w:r w:rsidR="00B67BF0">
        <w:rPr>
          <w:rFonts w:ascii="Arial Narrow" w:eastAsia="Calibri" w:hAnsi="Arial Narrow" w:cs="Arial"/>
          <w:sz w:val="26"/>
          <w:szCs w:val="26"/>
          <w:lang w:val="es-ES"/>
        </w:rPr>
        <w:t xml:space="preserve"> </w:t>
      </w:r>
      <w:r w:rsidRPr="00B110D9">
        <w:rPr>
          <w:rFonts w:ascii="Arial Narrow" w:eastAsia="Calibri" w:hAnsi="Arial Narrow" w:cs="Arial"/>
          <w:sz w:val="26"/>
          <w:szCs w:val="26"/>
          <w:lang w:val="es-ES"/>
        </w:rPr>
        <w:t>vederea</w:t>
      </w:r>
      <w:r w:rsidR="00B67BF0">
        <w:rPr>
          <w:rFonts w:ascii="Arial Narrow" w:eastAsia="Calibri" w:hAnsi="Arial Narrow" w:cs="Arial"/>
          <w:sz w:val="26"/>
          <w:szCs w:val="26"/>
          <w:lang w:val="es-ES"/>
        </w:rPr>
        <w:t xml:space="preserve"> </w:t>
      </w:r>
      <w:r w:rsidRPr="00B110D9">
        <w:rPr>
          <w:rFonts w:ascii="Arial Narrow" w:eastAsia="Calibri" w:hAnsi="Arial Narrow" w:cs="Arial"/>
          <w:sz w:val="26"/>
          <w:szCs w:val="26"/>
          <w:lang w:val="es-ES"/>
        </w:rPr>
        <w:t>consultării de către</w:t>
      </w:r>
      <w:r w:rsidR="00B67BF0">
        <w:rPr>
          <w:rFonts w:ascii="Arial Narrow" w:eastAsia="Calibri" w:hAnsi="Arial Narrow" w:cs="Arial"/>
          <w:sz w:val="26"/>
          <w:szCs w:val="26"/>
          <w:lang w:val="es-ES"/>
        </w:rPr>
        <w:t xml:space="preserve"> </w:t>
      </w:r>
      <w:r w:rsidRPr="00B110D9">
        <w:rPr>
          <w:rFonts w:ascii="Arial Narrow" w:eastAsia="Calibri" w:hAnsi="Arial Narrow" w:cs="Arial"/>
          <w:sz w:val="26"/>
          <w:szCs w:val="26"/>
          <w:lang w:val="es-ES"/>
        </w:rPr>
        <w:t>Inspecţia de Stat</w:t>
      </w:r>
      <w:r w:rsidR="00B67BF0">
        <w:rPr>
          <w:rFonts w:ascii="Arial Narrow" w:eastAsia="Calibri" w:hAnsi="Arial Narrow" w:cs="Arial"/>
          <w:sz w:val="26"/>
          <w:szCs w:val="26"/>
          <w:lang w:val="es-ES"/>
        </w:rPr>
        <w:t xml:space="preserve"> </w:t>
      </w:r>
      <w:r w:rsidRPr="00B110D9">
        <w:rPr>
          <w:rFonts w:ascii="Arial Narrow" w:eastAsia="Calibri" w:hAnsi="Arial Narrow" w:cs="Arial"/>
          <w:sz w:val="26"/>
          <w:szCs w:val="26"/>
          <w:lang w:val="es-ES"/>
        </w:rPr>
        <w:t>în</w:t>
      </w:r>
      <w:r w:rsidR="00B67BF0">
        <w:rPr>
          <w:rFonts w:ascii="Arial Narrow" w:eastAsia="Calibri" w:hAnsi="Arial Narrow" w:cs="Arial"/>
          <w:sz w:val="26"/>
          <w:szCs w:val="26"/>
          <w:lang w:val="es-ES"/>
        </w:rPr>
        <w:t xml:space="preserve"> </w:t>
      </w:r>
      <w:r w:rsidRPr="00B110D9">
        <w:rPr>
          <w:rFonts w:ascii="Arial Narrow" w:eastAsia="Calibri" w:hAnsi="Arial Narrow" w:cs="Arial"/>
          <w:sz w:val="26"/>
          <w:szCs w:val="26"/>
          <w:lang w:val="es-ES"/>
        </w:rPr>
        <w:t>Construcţii, Lucrări</w:t>
      </w:r>
      <w:r w:rsidR="00B67BF0">
        <w:rPr>
          <w:rFonts w:ascii="Arial Narrow" w:eastAsia="Calibri" w:hAnsi="Arial Narrow" w:cs="Arial"/>
          <w:sz w:val="26"/>
          <w:szCs w:val="26"/>
          <w:lang w:val="es-ES"/>
        </w:rPr>
        <w:t xml:space="preserve"> </w:t>
      </w:r>
      <w:r w:rsidRPr="00B110D9">
        <w:rPr>
          <w:rFonts w:ascii="Arial Narrow" w:eastAsia="Calibri" w:hAnsi="Arial Narrow" w:cs="Arial"/>
          <w:sz w:val="26"/>
          <w:szCs w:val="26"/>
          <w:lang w:val="es-ES"/>
        </w:rPr>
        <w:t>Publice, Urbanism</w:t>
      </w:r>
      <w:r w:rsidR="00B67BF0">
        <w:rPr>
          <w:rFonts w:ascii="Arial Narrow" w:eastAsia="Calibri" w:hAnsi="Arial Narrow" w:cs="Arial"/>
          <w:sz w:val="26"/>
          <w:szCs w:val="26"/>
          <w:lang w:val="es-ES"/>
        </w:rPr>
        <w:t xml:space="preserve"> </w:t>
      </w:r>
      <w:r w:rsidRPr="00B110D9">
        <w:rPr>
          <w:rFonts w:ascii="Arial Narrow" w:eastAsia="Calibri" w:hAnsi="Arial Narrow" w:cs="Arial"/>
          <w:sz w:val="26"/>
          <w:szCs w:val="26"/>
          <w:lang w:val="es-ES"/>
        </w:rPr>
        <w:t>şi</w:t>
      </w:r>
      <w:r w:rsidR="00B67BF0">
        <w:rPr>
          <w:rFonts w:ascii="Arial Narrow" w:eastAsia="Calibri" w:hAnsi="Arial Narrow" w:cs="Arial"/>
          <w:sz w:val="26"/>
          <w:szCs w:val="26"/>
          <w:lang w:val="es-ES"/>
        </w:rPr>
        <w:t xml:space="preserve"> </w:t>
      </w:r>
      <w:r w:rsidRPr="00B110D9">
        <w:rPr>
          <w:rFonts w:ascii="Arial Narrow" w:eastAsia="Calibri" w:hAnsi="Arial Narrow" w:cs="Arial"/>
          <w:sz w:val="26"/>
          <w:szCs w:val="26"/>
          <w:lang w:val="es-ES"/>
        </w:rPr>
        <w:t>Amenajarea</w:t>
      </w:r>
      <w:r w:rsidR="00B67BF0">
        <w:rPr>
          <w:rFonts w:ascii="Arial Narrow" w:eastAsia="Calibri" w:hAnsi="Arial Narrow" w:cs="Arial"/>
          <w:sz w:val="26"/>
          <w:szCs w:val="26"/>
          <w:lang w:val="es-ES"/>
        </w:rPr>
        <w:t xml:space="preserve"> </w:t>
      </w:r>
      <w:r w:rsidRPr="00B110D9">
        <w:rPr>
          <w:rFonts w:ascii="Arial Narrow" w:eastAsia="Calibri" w:hAnsi="Arial Narrow" w:cs="Arial"/>
          <w:sz w:val="26"/>
          <w:szCs w:val="26"/>
          <w:lang w:val="es-ES"/>
        </w:rPr>
        <w:t>Teritoriului, precum</w:t>
      </w:r>
      <w:r w:rsidR="00B67BF0">
        <w:rPr>
          <w:rFonts w:ascii="Arial Narrow" w:eastAsia="Calibri" w:hAnsi="Arial Narrow" w:cs="Arial"/>
          <w:sz w:val="26"/>
          <w:szCs w:val="26"/>
          <w:lang w:val="es-ES"/>
        </w:rPr>
        <w:t xml:space="preserve"> </w:t>
      </w:r>
      <w:r w:rsidRPr="00B110D9">
        <w:rPr>
          <w:rFonts w:ascii="Arial Narrow" w:eastAsia="Calibri" w:hAnsi="Arial Narrow" w:cs="Arial"/>
          <w:sz w:val="26"/>
          <w:szCs w:val="26"/>
          <w:lang w:val="es-ES"/>
        </w:rPr>
        <w:t>şi de către</w:t>
      </w:r>
      <w:r w:rsidR="00B67BF0">
        <w:rPr>
          <w:rFonts w:ascii="Arial Narrow" w:eastAsia="Calibri" w:hAnsi="Arial Narrow" w:cs="Arial"/>
          <w:sz w:val="26"/>
          <w:szCs w:val="26"/>
          <w:lang w:val="es-ES"/>
        </w:rPr>
        <w:t xml:space="preserve"> </w:t>
      </w:r>
      <w:r w:rsidRPr="00B110D9">
        <w:rPr>
          <w:rFonts w:ascii="Arial Narrow" w:eastAsia="Calibri" w:hAnsi="Arial Narrow" w:cs="Arial"/>
          <w:sz w:val="26"/>
          <w:szCs w:val="26"/>
          <w:lang w:val="es-ES"/>
        </w:rPr>
        <w:t>persoanele</w:t>
      </w:r>
      <w:r w:rsidR="00B67BF0">
        <w:rPr>
          <w:rFonts w:ascii="Arial Narrow" w:eastAsia="Calibri" w:hAnsi="Arial Narrow" w:cs="Arial"/>
          <w:sz w:val="26"/>
          <w:szCs w:val="26"/>
          <w:lang w:val="es-ES"/>
        </w:rPr>
        <w:t xml:space="preserve"> </w:t>
      </w:r>
      <w:r w:rsidRPr="00B110D9">
        <w:rPr>
          <w:rFonts w:ascii="Arial Narrow" w:eastAsia="Calibri" w:hAnsi="Arial Narrow" w:cs="Arial"/>
          <w:sz w:val="26"/>
          <w:szCs w:val="26"/>
          <w:lang w:val="es-ES"/>
        </w:rPr>
        <w:t>autorizate de achizitor, la cererea</w:t>
      </w:r>
      <w:r w:rsidR="00B67BF0">
        <w:rPr>
          <w:rFonts w:ascii="Arial Narrow" w:eastAsia="Calibri" w:hAnsi="Arial Narrow" w:cs="Arial"/>
          <w:sz w:val="26"/>
          <w:szCs w:val="26"/>
          <w:lang w:val="es-ES"/>
        </w:rPr>
        <w:t xml:space="preserve"> </w:t>
      </w:r>
      <w:r w:rsidRPr="00B110D9">
        <w:rPr>
          <w:rFonts w:ascii="Arial Narrow" w:eastAsia="Calibri" w:hAnsi="Arial Narrow" w:cs="Arial"/>
          <w:sz w:val="26"/>
          <w:szCs w:val="26"/>
          <w:lang w:val="es-ES"/>
        </w:rPr>
        <w:t>acestora.</w:t>
      </w:r>
    </w:p>
    <w:p w14:paraId="1B04F95F" w14:textId="77777777" w:rsidR="00E749A9" w:rsidRPr="00B110D9" w:rsidRDefault="00E749A9" w:rsidP="00E749A9">
      <w:pPr>
        <w:spacing w:line="240" w:lineRule="auto"/>
        <w:jc w:val="both"/>
        <w:rPr>
          <w:rFonts w:ascii="Arial Narrow" w:eastAsia="Calibri" w:hAnsi="Arial Narrow" w:cs="Arial"/>
          <w:sz w:val="26"/>
          <w:szCs w:val="26"/>
          <w:lang w:val="es-ES"/>
        </w:rPr>
      </w:pPr>
      <w:r w:rsidRPr="00B110D9">
        <w:rPr>
          <w:rFonts w:ascii="Arial Narrow" w:eastAsia="Calibri" w:hAnsi="Arial Narrow" w:cs="Arial"/>
          <w:sz w:val="26"/>
          <w:szCs w:val="26"/>
          <w:lang w:val="es-ES"/>
        </w:rPr>
        <w:t>(3) Executantul</w:t>
      </w:r>
      <w:r w:rsidR="00B67BF0">
        <w:rPr>
          <w:rFonts w:ascii="Arial Narrow" w:eastAsia="Calibri" w:hAnsi="Arial Narrow" w:cs="Arial"/>
          <w:sz w:val="26"/>
          <w:szCs w:val="26"/>
          <w:lang w:val="es-ES"/>
        </w:rPr>
        <w:t xml:space="preserve"> </w:t>
      </w:r>
      <w:r w:rsidRPr="00B110D9">
        <w:rPr>
          <w:rFonts w:ascii="Arial Narrow" w:eastAsia="Calibri" w:hAnsi="Arial Narrow" w:cs="Arial"/>
          <w:sz w:val="26"/>
          <w:szCs w:val="26"/>
          <w:lang w:val="es-ES"/>
        </w:rPr>
        <w:t>nu va fi răspunzător</w:t>
      </w:r>
      <w:r w:rsidR="00B67BF0">
        <w:rPr>
          <w:rFonts w:ascii="Arial Narrow" w:eastAsia="Calibri" w:hAnsi="Arial Narrow" w:cs="Arial"/>
          <w:sz w:val="26"/>
          <w:szCs w:val="26"/>
          <w:lang w:val="es-ES"/>
        </w:rPr>
        <w:t xml:space="preserve"> </w:t>
      </w:r>
      <w:r w:rsidRPr="00B110D9">
        <w:rPr>
          <w:rFonts w:ascii="Arial Narrow" w:eastAsia="Calibri" w:hAnsi="Arial Narrow" w:cs="Arial"/>
          <w:sz w:val="26"/>
          <w:szCs w:val="26"/>
          <w:lang w:val="es-ES"/>
        </w:rPr>
        <w:t>pentru</w:t>
      </w:r>
      <w:r w:rsidR="00B67BF0">
        <w:rPr>
          <w:rFonts w:ascii="Arial Narrow" w:eastAsia="Calibri" w:hAnsi="Arial Narrow" w:cs="Arial"/>
          <w:sz w:val="26"/>
          <w:szCs w:val="26"/>
          <w:lang w:val="es-ES"/>
        </w:rPr>
        <w:t xml:space="preserve"> </w:t>
      </w:r>
      <w:r w:rsidRPr="00B110D9">
        <w:rPr>
          <w:rFonts w:ascii="Arial Narrow" w:eastAsia="Calibri" w:hAnsi="Arial Narrow" w:cs="Arial"/>
          <w:sz w:val="26"/>
          <w:szCs w:val="26"/>
          <w:lang w:val="es-ES"/>
        </w:rPr>
        <w:t>proiectul</w:t>
      </w:r>
      <w:r w:rsidR="00B67BF0">
        <w:rPr>
          <w:rFonts w:ascii="Arial Narrow" w:eastAsia="Calibri" w:hAnsi="Arial Narrow" w:cs="Arial"/>
          <w:sz w:val="26"/>
          <w:szCs w:val="26"/>
          <w:lang w:val="es-ES"/>
        </w:rPr>
        <w:t xml:space="preserve"> </w:t>
      </w:r>
      <w:r w:rsidRPr="00B110D9">
        <w:rPr>
          <w:rFonts w:ascii="Arial Narrow" w:eastAsia="Calibri" w:hAnsi="Arial Narrow" w:cs="Arial"/>
          <w:sz w:val="26"/>
          <w:szCs w:val="26"/>
          <w:lang w:val="es-ES"/>
        </w:rPr>
        <w:t>şi</w:t>
      </w:r>
      <w:r w:rsidR="00B67BF0">
        <w:rPr>
          <w:rFonts w:ascii="Arial Narrow" w:eastAsia="Calibri" w:hAnsi="Arial Narrow" w:cs="Arial"/>
          <w:sz w:val="26"/>
          <w:szCs w:val="26"/>
          <w:lang w:val="es-ES"/>
        </w:rPr>
        <w:t xml:space="preserve"> </w:t>
      </w:r>
      <w:r w:rsidRPr="00B110D9">
        <w:rPr>
          <w:rFonts w:ascii="Arial Narrow" w:eastAsia="Calibri" w:hAnsi="Arial Narrow" w:cs="Arial"/>
          <w:sz w:val="26"/>
          <w:szCs w:val="26"/>
          <w:lang w:val="es-ES"/>
        </w:rPr>
        <w:t>caietele de sarcini</w:t>
      </w:r>
      <w:r w:rsidR="00B67BF0">
        <w:rPr>
          <w:rFonts w:ascii="Arial Narrow" w:eastAsia="Calibri" w:hAnsi="Arial Narrow" w:cs="Arial"/>
          <w:sz w:val="26"/>
          <w:szCs w:val="26"/>
          <w:lang w:val="es-ES"/>
        </w:rPr>
        <w:t xml:space="preserve"> </w:t>
      </w:r>
      <w:r w:rsidRPr="00B110D9">
        <w:rPr>
          <w:rFonts w:ascii="Arial Narrow" w:eastAsia="Calibri" w:hAnsi="Arial Narrow" w:cs="Arial"/>
          <w:sz w:val="26"/>
          <w:szCs w:val="26"/>
          <w:lang w:val="es-ES"/>
        </w:rPr>
        <w:t>care</w:t>
      </w:r>
      <w:r w:rsidR="00B67BF0">
        <w:rPr>
          <w:rFonts w:ascii="Arial Narrow" w:eastAsia="Calibri" w:hAnsi="Arial Narrow" w:cs="Arial"/>
          <w:sz w:val="26"/>
          <w:szCs w:val="26"/>
          <w:lang w:val="es-ES"/>
        </w:rPr>
        <w:t xml:space="preserve"> un </w:t>
      </w:r>
      <w:r w:rsidRPr="00B110D9">
        <w:rPr>
          <w:rFonts w:ascii="Arial Narrow" w:eastAsia="Calibri" w:hAnsi="Arial Narrow" w:cs="Arial"/>
          <w:sz w:val="26"/>
          <w:szCs w:val="26"/>
          <w:lang w:val="es-ES"/>
        </w:rPr>
        <w:t>au</w:t>
      </w:r>
      <w:r w:rsidR="00B67BF0">
        <w:rPr>
          <w:rFonts w:ascii="Arial Narrow" w:eastAsia="Calibri" w:hAnsi="Arial Narrow" w:cs="Arial"/>
          <w:sz w:val="26"/>
          <w:szCs w:val="26"/>
          <w:lang w:val="es-ES"/>
        </w:rPr>
        <w:t xml:space="preserve"> </w:t>
      </w:r>
      <w:r w:rsidRPr="00B110D9">
        <w:rPr>
          <w:rFonts w:ascii="Arial Narrow" w:eastAsia="Calibri" w:hAnsi="Arial Narrow" w:cs="Arial"/>
          <w:sz w:val="26"/>
          <w:szCs w:val="26"/>
          <w:lang w:val="es-ES"/>
        </w:rPr>
        <w:t>fost</w:t>
      </w:r>
      <w:r w:rsidR="00B67BF0">
        <w:rPr>
          <w:rFonts w:ascii="Arial Narrow" w:eastAsia="Calibri" w:hAnsi="Arial Narrow" w:cs="Arial"/>
          <w:sz w:val="26"/>
          <w:szCs w:val="26"/>
          <w:lang w:val="es-ES"/>
        </w:rPr>
        <w:t xml:space="preserve"> </w:t>
      </w:r>
      <w:r w:rsidRPr="00B110D9">
        <w:rPr>
          <w:rFonts w:ascii="Arial Narrow" w:eastAsia="Calibri" w:hAnsi="Arial Narrow" w:cs="Arial"/>
          <w:sz w:val="26"/>
          <w:szCs w:val="26"/>
          <w:lang w:val="es-ES"/>
        </w:rPr>
        <w:t>întocmite de el. Dacă, totuşi, contractul</w:t>
      </w:r>
      <w:r w:rsidR="00B67BF0">
        <w:rPr>
          <w:rFonts w:ascii="Arial Narrow" w:eastAsia="Calibri" w:hAnsi="Arial Narrow" w:cs="Arial"/>
          <w:sz w:val="26"/>
          <w:szCs w:val="26"/>
          <w:lang w:val="es-ES"/>
        </w:rPr>
        <w:t xml:space="preserve"> </w:t>
      </w:r>
      <w:r w:rsidRPr="00B110D9">
        <w:rPr>
          <w:rFonts w:ascii="Arial Narrow" w:eastAsia="Calibri" w:hAnsi="Arial Narrow" w:cs="Arial"/>
          <w:sz w:val="26"/>
          <w:szCs w:val="26"/>
          <w:lang w:val="es-ES"/>
        </w:rPr>
        <w:t>prevede</w:t>
      </w:r>
      <w:r w:rsidR="00B67BF0">
        <w:rPr>
          <w:rFonts w:ascii="Arial Narrow" w:eastAsia="Calibri" w:hAnsi="Arial Narrow" w:cs="Arial"/>
          <w:sz w:val="26"/>
          <w:szCs w:val="26"/>
          <w:lang w:val="es-ES"/>
        </w:rPr>
        <w:t xml:space="preserve"> </w:t>
      </w:r>
      <w:r w:rsidRPr="00B110D9">
        <w:rPr>
          <w:rFonts w:ascii="Arial Narrow" w:eastAsia="Calibri" w:hAnsi="Arial Narrow" w:cs="Arial"/>
          <w:sz w:val="26"/>
          <w:szCs w:val="26"/>
          <w:lang w:val="es-ES"/>
        </w:rPr>
        <w:t>explicit</w:t>
      </w:r>
      <w:r w:rsidR="00B67BF0">
        <w:rPr>
          <w:rFonts w:ascii="Arial Narrow" w:eastAsia="Calibri" w:hAnsi="Arial Narrow" w:cs="Arial"/>
          <w:sz w:val="26"/>
          <w:szCs w:val="26"/>
          <w:lang w:val="es-ES"/>
        </w:rPr>
        <w:t xml:space="preserve"> </w:t>
      </w:r>
      <w:r w:rsidRPr="00B110D9">
        <w:rPr>
          <w:rFonts w:ascii="Arial Narrow" w:eastAsia="Calibri" w:hAnsi="Arial Narrow" w:cs="Arial"/>
          <w:sz w:val="26"/>
          <w:szCs w:val="26"/>
          <w:lang w:val="es-ES"/>
        </w:rPr>
        <w:t>ca o parte a lucrărilor permanente să fie proiectată de către</w:t>
      </w:r>
      <w:r w:rsidR="00B67BF0">
        <w:rPr>
          <w:rFonts w:ascii="Arial Narrow" w:eastAsia="Calibri" w:hAnsi="Arial Narrow" w:cs="Arial"/>
          <w:sz w:val="26"/>
          <w:szCs w:val="26"/>
          <w:lang w:val="es-ES"/>
        </w:rPr>
        <w:t xml:space="preserve"> </w:t>
      </w:r>
      <w:r w:rsidRPr="00B110D9">
        <w:rPr>
          <w:rFonts w:ascii="Arial Narrow" w:eastAsia="Calibri" w:hAnsi="Arial Narrow" w:cs="Arial"/>
          <w:sz w:val="26"/>
          <w:szCs w:val="26"/>
          <w:lang w:val="es-ES"/>
        </w:rPr>
        <w:t>executant, acesta va fi pe deplin</w:t>
      </w:r>
      <w:r w:rsidR="00B67BF0">
        <w:rPr>
          <w:rFonts w:ascii="Arial Narrow" w:eastAsia="Calibri" w:hAnsi="Arial Narrow" w:cs="Arial"/>
          <w:sz w:val="26"/>
          <w:szCs w:val="26"/>
          <w:lang w:val="es-ES"/>
        </w:rPr>
        <w:t xml:space="preserve"> </w:t>
      </w:r>
      <w:r w:rsidRPr="00B110D9">
        <w:rPr>
          <w:rFonts w:ascii="Arial Narrow" w:eastAsia="Calibri" w:hAnsi="Arial Narrow" w:cs="Arial"/>
          <w:sz w:val="26"/>
          <w:szCs w:val="26"/>
          <w:lang w:val="es-ES"/>
        </w:rPr>
        <w:t>responsabil</w:t>
      </w:r>
      <w:r w:rsidR="00B67BF0">
        <w:rPr>
          <w:rFonts w:ascii="Arial Narrow" w:eastAsia="Calibri" w:hAnsi="Arial Narrow" w:cs="Arial"/>
          <w:sz w:val="26"/>
          <w:szCs w:val="26"/>
          <w:lang w:val="es-ES"/>
        </w:rPr>
        <w:t xml:space="preserve"> </w:t>
      </w:r>
      <w:r w:rsidRPr="00B110D9">
        <w:rPr>
          <w:rFonts w:ascii="Arial Narrow" w:eastAsia="Calibri" w:hAnsi="Arial Narrow" w:cs="Arial"/>
          <w:sz w:val="26"/>
          <w:szCs w:val="26"/>
          <w:lang w:val="es-ES"/>
        </w:rPr>
        <w:t>pentru</w:t>
      </w:r>
      <w:r w:rsidR="00B67BF0">
        <w:rPr>
          <w:rFonts w:ascii="Arial Narrow" w:eastAsia="Calibri" w:hAnsi="Arial Narrow" w:cs="Arial"/>
          <w:sz w:val="26"/>
          <w:szCs w:val="26"/>
          <w:lang w:val="es-ES"/>
        </w:rPr>
        <w:t xml:space="preserve"> </w:t>
      </w:r>
      <w:r w:rsidRPr="00B110D9">
        <w:rPr>
          <w:rFonts w:ascii="Arial Narrow" w:eastAsia="Calibri" w:hAnsi="Arial Narrow" w:cs="Arial"/>
          <w:sz w:val="26"/>
          <w:szCs w:val="26"/>
          <w:lang w:val="es-ES"/>
        </w:rPr>
        <w:t>acea parte a lucrărilor.</w:t>
      </w:r>
    </w:p>
    <w:p w14:paraId="28DF75A0" w14:textId="77777777" w:rsidR="00E749A9" w:rsidRPr="00B110D9" w:rsidRDefault="00E749A9" w:rsidP="00E749A9">
      <w:pPr>
        <w:spacing w:line="240" w:lineRule="auto"/>
        <w:jc w:val="both"/>
        <w:rPr>
          <w:rFonts w:ascii="Arial Narrow" w:eastAsia="Calibri" w:hAnsi="Arial Narrow" w:cs="Arial"/>
          <w:sz w:val="26"/>
          <w:szCs w:val="26"/>
          <w:lang w:val="es-ES"/>
        </w:rPr>
      </w:pPr>
      <w:r w:rsidRPr="00B110D9">
        <w:rPr>
          <w:rFonts w:ascii="Arial Narrow" w:eastAsia="Calibri" w:hAnsi="Arial Narrow" w:cs="Arial"/>
          <w:sz w:val="26"/>
          <w:szCs w:val="26"/>
          <w:lang w:val="es-ES"/>
        </w:rPr>
        <w:t>(4) Executantul are obligaţia de a pune la dispoziţia</w:t>
      </w:r>
      <w:r w:rsidR="00B67BF0">
        <w:rPr>
          <w:rFonts w:ascii="Arial Narrow" w:eastAsia="Calibri" w:hAnsi="Arial Narrow" w:cs="Arial"/>
          <w:sz w:val="26"/>
          <w:szCs w:val="26"/>
          <w:lang w:val="es-ES"/>
        </w:rPr>
        <w:t xml:space="preserve"> </w:t>
      </w:r>
      <w:r w:rsidRPr="00B110D9">
        <w:rPr>
          <w:rFonts w:ascii="Arial Narrow" w:eastAsia="Calibri" w:hAnsi="Arial Narrow" w:cs="Arial"/>
          <w:sz w:val="26"/>
          <w:szCs w:val="26"/>
          <w:lang w:val="es-ES"/>
        </w:rPr>
        <w:t>achizitorului, la termenele</w:t>
      </w:r>
      <w:r w:rsidR="00B67BF0">
        <w:rPr>
          <w:rFonts w:ascii="Arial Narrow" w:eastAsia="Calibri" w:hAnsi="Arial Narrow" w:cs="Arial"/>
          <w:sz w:val="26"/>
          <w:szCs w:val="26"/>
          <w:lang w:val="es-ES"/>
        </w:rPr>
        <w:t xml:space="preserve"> </w:t>
      </w:r>
      <w:r w:rsidRPr="00B110D9">
        <w:rPr>
          <w:rFonts w:ascii="Arial Narrow" w:eastAsia="Calibri" w:hAnsi="Arial Narrow" w:cs="Arial"/>
          <w:sz w:val="26"/>
          <w:szCs w:val="26"/>
          <w:lang w:val="es-ES"/>
        </w:rPr>
        <w:t>precizate</w:t>
      </w:r>
      <w:r w:rsidR="00B67BF0">
        <w:rPr>
          <w:rFonts w:ascii="Arial Narrow" w:eastAsia="Calibri" w:hAnsi="Arial Narrow" w:cs="Arial"/>
          <w:sz w:val="26"/>
          <w:szCs w:val="26"/>
          <w:lang w:val="es-ES"/>
        </w:rPr>
        <w:t xml:space="preserve"> </w:t>
      </w:r>
      <w:r w:rsidRPr="00B110D9">
        <w:rPr>
          <w:rFonts w:ascii="Arial Narrow" w:eastAsia="Calibri" w:hAnsi="Arial Narrow" w:cs="Arial"/>
          <w:sz w:val="26"/>
          <w:szCs w:val="26"/>
          <w:lang w:val="es-ES"/>
        </w:rPr>
        <w:t>în</w:t>
      </w:r>
      <w:r w:rsidR="00B67BF0">
        <w:rPr>
          <w:rFonts w:ascii="Arial Narrow" w:eastAsia="Calibri" w:hAnsi="Arial Narrow" w:cs="Arial"/>
          <w:sz w:val="26"/>
          <w:szCs w:val="26"/>
          <w:lang w:val="es-ES"/>
        </w:rPr>
        <w:t xml:space="preserve"> anéxele </w:t>
      </w:r>
      <w:r w:rsidRPr="00B110D9">
        <w:rPr>
          <w:rFonts w:ascii="Arial Narrow" w:eastAsia="Calibri" w:hAnsi="Arial Narrow" w:cs="Arial"/>
          <w:sz w:val="26"/>
          <w:szCs w:val="26"/>
          <w:lang w:val="es-ES"/>
        </w:rPr>
        <w:t>contractului, caietele de măsurători (ataşamentele) şi, după caz, în</w:t>
      </w:r>
      <w:r w:rsidR="00B67BF0">
        <w:rPr>
          <w:rFonts w:ascii="Arial Narrow" w:eastAsia="Calibri" w:hAnsi="Arial Narrow" w:cs="Arial"/>
          <w:sz w:val="26"/>
          <w:szCs w:val="26"/>
          <w:lang w:val="es-ES"/>
        </w:rPr>
        <w:t xml:space="preserve"> </w:t>
      </w:r>
      <w:r w:rsidRPr="00B110D9">
        <w:rPr>
          <w:rFonts w:ascii="Arial Narrow" w:eastAsia="Calibri" w:hAnsi="Arial Narrow" w:cs="Arial"/>
          <w:sz w:val="26"/>
          <w:szCs w:val="26"/>
          <w:lang w:val="es-ES"/>
        </w:rPr>
        <w:t>situaţiile</w:t>
      </w:r>
      <w:r w:rsidR="00B67BF0">
        <w:rPr>
          <w:rFonts w:ascii="Arial Narrow" w:eastAsia="Calibri" w:hAnsi="Arial Narrow" w:cs="Arial"/>
          <w:sz w:val="26"/>
          <w:szCs w:val="26"/>
          <w:lang w:val="es-ES"/>
        </w:rPr>
        <w:t xml:space="preserve"> </w:t>
      </w:r>
      <w:r w:rsidRPr="00B110D9">
        <w:rPr>
          <w:rFonts w:ascii="Arial Narrow" w:eastAsia="Calibri" w:hAnsi="Arial Narrow" w:cs="Arial"/>
          <w:sz w:val="26"/>
          <w:szCs w:val="26"/>
          <w:lang w:val="es-ES"/>
        </w:rPr>
        <w:t>convenite, desenele, calculele, verificările</w:t>
      </w:r>
      <w:r w:rsidR="00B67BF0">
        <w:rPr>
          <w:rFonts w:ascii="Arial Narrow" w:eastAsia="Calibri" w:hAnsi="Arial Narrow" w:cs="Arial"/>
          <w:sz w:val="26"/>
          <w:szCs w:val="26"/>
          <w:lang w:val="es-ES"/>
        </w:rPr>
        <w:t xml:space="preserve"> </w:t>
      </w:r>
      <w:r w:rsidRPr="00B110D9">
        <w:rPr>
          <w:rFonts w:ascii="Arial Narrow" w:eastAsia="Calibri" w:hAnsi="Arial Narrow" w:cs="Arial"/>
          <w:sz w:val="26"/>
          <w:szCs w:val="26"/>
          <w:lang w:val="es-ES"/>
        </w:rPr>
        <w:t>calculelor</w:t>
      </w:r>
      <w:r w:rsidR="00B67BF0">
        <w:rPr>
          <w:rFonts w:ascii="Arial Narrow" w:eastAsia="Calibri" w:hAnsi="Arial Narrow" w:cs="Arial"/>
          <w:sz w:val="26"/>
          <w:szCs w:val="26"/>
          <w:lang w:val="es-ES"/>
        </w:rPr>
        <w:t xml:space="preserve"> </w:t>
      </w:r>
      <w:r w:rsidRPr="00B110D9">
        <w:rPr>
          <w:rFonts w:ascii="Arial Narrow" w:eastAsia="Calibri" w:hAnsi="Arial Narrow" w:cs="Arial"/>
          <w:sz w:val="26"/>
          <w:szCs w:val="26"/>
          <w:lang w:val="es-ES"/>
        </w:rPr>
        <w:t>şi</w:t>
      </w:r>
      <w:r w:rsidR="00B67BF0">
        <w:rPr>
          <w:rFonts w:ascii="Arial Narrow" w:eastAsia="Calibri" w:hAnsi="Arial Narrow" w:cs="Arial"/>
          <w:sz w:val="26"/>
          <w:szCs w:val="26"/>
          <w:lang w:val="es-ES"/>
        </w:rPr>
        <w:t xml:space="preserve"> </w:t>
      </w:r>
      <w:r w:rsidRPr="00B110D9">
        <w:rPr>
          <w:rFonts w:ascii="Arial Narrow" w:eastAsia="Calibri" w:hAnsi="Arial Narrow" w:cs="Arial"/>
          <w:sz w:val="26"/>
          <w:szCs w:val="26"/>
          <w:lang w:val="es-ES"/>
        </w:rPr>
        <w:t>orice</w:t>
      </w:r>
      <w:r w:rsidR="00B67BF0">
        <w:rPr>
          <w:rFonts w:ascii="Arial Narrow" w:eastAsia="Calibri" w:hAnsi="Arial Narrow" w:cs="Arial"/>
          <w:sz w:val="26"/>
          <w:szCs w:val="26"/>
          <w:lang w:val="es-ES"/>
        </w:rPr>
        <w:t xml:space="preserve"> </w:t>
      </w:r>
      <w:r w:rsidRPr="00B110D9">
        <w:rPr>
          <w:rFonts w:ascii="Arial Narrow" w:eastAsia="Calibri" w:hAnsi="Arial Narrow" w:cs="Arial"/>
          <w:sz w:val="26"/>
          <w:szCs w:val="26"/>
          <w:lang w:val="es-ES"/>
        </w:rPr>
        <w:t>alte documente pe care</w:t>
      </w:r>
      <w:r w:rsidR="00B67BF0">
        <w:rPr>
          <w:rFonts w:ascii="Arial Narrow" w:eastAsia="Calibri" w:hAnsi="Arial Narrow" w:cs="Arial"/>
          <w:sz w:val="26"/>
          <w:szCs w:val="26"/>
          <w:lang w:val="es-ES"/>
        </w:rPr>
        <w:t xml:space="preserve"> </w:t>
      </w:r>
      <w:r w:rsidRPr="00B110D9">
        <w:rPr>
          <w:rFonts w:ascii="Arial Narrow" w:eastAsia="Calibri" w:hAnsi="Arial Narrow" w:cs="Arial"/>
          <w:sz w:val="26"/>
          <w:szCs w:val="26"/>
          <w:lang w:val="es-ES"/>
        </w:rPr>
        <w:t>executantul</w:t>
      </w:r>
      <w:r w:rsidR="00B67BF0">
        <w:rPr>
          <w:rFonts w:ascii="Arial Narrow" w:eastAsia="Calibri" w:hAnsi="Arial Narrow" w:cs="Arial"/>
          <w:sz w:val="26"/>
          <w:szCs w:val="26"/>
          <w:lang w:val="es-ES"/>
        </w:rPr>
        <w:t xml:space="preserve"> </w:t>
      </w:r>
      <w:r w:rsidRPr="00B110D9">
        <w:rPr>
          <w:rFonts w:ascii="Arial Narrow" w:eastAsia="Calibri" w:hAnsi="Arial Narrow" w:cs="Arial"/>
          <w:sz w:val="26"/>
          <w:szCs w:val="26"/>
          <w:lang w:val="es-ES"/>
        </w:rPr>
        <w:t>trebuie</w:t>
      </w:r>
      <w:r w:rsidR="00B67BF0">
        <w:rPr>
          <w:rFonts w:ascii="Arial Narrow" w:eastAsia="Calibri" w:hAnsi="Arial Narrow" w:cs="Arial"/>
          <w:sz w:val="26"/>
          <w:szCs w:val="26"/>
          <w:lang w:val="es-ES"/>
        </w:rPr>
        <w:t xml:space="preserve"> </w:t>
      </w:r>
      <w:r w:rsidRPr="00B110D9">
        <w:rPr>
          <w:rFonts w:ascii="Arial Narrow" w:eastAsia="Calibri" w:hAnsi="Arial Narrow" w:cs="Arial"/>
          <w:sz w:val="26"/>
          <w:szCs w:val="26"/>
          <w:lang w:val="es-ES"/>
        </w:rPr>
        <w:t>să le întocmească</w:t>
      </w:r>
      <w:r w:rsidR="00B67BF0">
        <w:rPr>
          <w:rFonts w:ascii="Arial Narrow" w:eastAsia="Calibri" w:hAnsi="Arial Narrow" w:cs="Arial"/>
          <w:sz w:val="26"/>
          <w:szCs w:val="26"/>
          <w:lang w:val="es-ES"/>
        </w:rPr>
        <w:t xml:space="preserve"> </w:t>
      </w:r>
      <w:r w:rsidRPr="00B110D9">
        <w:rPr>
          <w:rFonts w:ascii="Arial Narrow" w:eastAsia="Calibri" w:hAnsi="Arial Narrow" w:cs="Arial"/>
          <w:sz w:val="26"/>
          <w:szCs w:val="26"/>
          <w:lang w:val="es-ES"/>
        </w:rPr>
        <w:t>sau</w:t>
      </w:r>
      <w:r w:rsidR="00B67BF0">
        <w:rPr>
          <w:rFonts w:ascii="Arial Narrow" w:eastAsia="Calibri" w:hAnsi="Arial Narrow" w:cs="Arial"/>
          <w:sz w:val="26"/>
          <w:szCs w:val="26"/>
          <w:lang w:val="es-ES"/>
        </w:rPr>
        <w:t xml:space="preserve"> </w:t>
      </w:r>
      <w:r w:rsidRPr="00B110D9">
        <w:rPr>
          <w:rFonts w:ascii="Arial Narrow" w:eastAsia="Calibri" w:hAnsi="Arial Narrow" w:cs="Arial"/>
          <w:sz w:val="26"/>
          <w:szCs w:val="26"/>
          <w:lang w:val="es-ES"/>
        </w:rPr>
        <w:t>care</w:t>
      </w:r>
      <w:r w:rsidR="00B67BF0">
        <w:rPr>
          <w:rFonts w:ascii="Arial Narrow" w:eastAsia="Calibri" w:hAnsi="Arial Narrow" w:cs="Arial"/>
          <w:sz w:val="26"/>
          <w:szCs w:val="26"/>
          <w:lang w:val="es-ES"/>
        </w:rPr>
        <w:t xml:space="preserve"> </w:t>
      </w:r>
      <w:r w:rsidRPr="00B110D9">
        <w:rPr>
          <w:rFonts w:ascii="Arial Narrow" w:eastAsia="Calibri" w:hAnsi="Arial Narrow" w:cs="Arial"/>
          <w:sz w:val="26"/>
          <w:szCs w:val="26"/>
          <w:lang w:val="es-ES"/>
        </w:rPr>
        <w:t>sunt</w:t>
      </w:r>
      <w:r w:rsidR="00B67BF0">
        <w:rPr>
          <w:rFonts w:ascii="Arial Narrow" w:eastAsia="Calibri" w:hAnsi="Arial Narrow" w:cs="Arial"/>
          <w:sz w:val="26"/>
          <w:szCs w:val="26"/>
          <w:lang w:val="es-ES"/>
        </w:rPr>
        <w:t xml:space="preserve"> </w:t>
      </w:r>
      <w:r w:rsidRPr="00B110D9">
        <w:rPr>
          <w:rFonts w:ascii="Arial Narrow" w:eastAsia="Calibri" w:hAnsi="Arial Narrow" w:cs="Arial"/>
          <w:sz w:val="26"/>
          <w:szCs w:val="26"/>
          <w:lang w:val="es-ES"/>
        </w:rPr>
        <w:t>cerute de achizitor.</w:t>
      </w:r>
    </w:p>
    <w:p w14:paraId="1FB032E0" w14:textId="77777777" w:rsidR="00E749A9" w:rsidRPr="00B110D9" w:rsidRDefault="00E749A9" w:rsidP="00E749A9">
      <w:pPr>
        <w:spacing w:line="240" w:lineRule="auto"/>
        <w:jc w:val="both"/>
        <w:rPr>
          <w:rFonts w:ascii="Arial Narrow" w:eastAsia="Calibri" w:hAnsi="Arial Narrow" w:cs="Arial"/>
          <w:sz w:val="26"/>
          <w:szCs w:val="26"/>
          <w:lang w:val="es-ES"/>
        </w:rPr>
      </w:pPr>
      <w:r>
        <w:rPr>
          <w:rFonts w:ascii="Arial Narrow" w:eastAsia="Calibri" w:hAnsi="Arial Narrow" w:cs="Arial"/>
          <w:sz w:val="26"/>
          <w:szCs w:val="26"/>
          <w:lang w:val="es-ES"/>
        </w:rPr>
        <w:t>10</w:t>
      </w:r>
      <w:r w:rsidRPr="00B110D9">
        <w:rPr>
          <w:rFonts w:ascii="Arial Narrow" w:eastAsia="Calibri" w:hAnsi="Arial Narrow" w:cs="Arial"/>
          <w:sz w:val="26"/>
          <w:szCs w:val="26"/>
          <w:lang w:val="es-ES"/>
        </w:rPr>
        <w:t>.4. - (1) Executantul are obligaţia de a respecta şi de a executa</w:t>
      </w:r>
      <w:r w:rsidR="00B67BF0">
        <w:rPr>
          <w:rFonts w:ascii="Arial Narrow" w:eastAsia="Calibri" w:hAnsi="Arial Narrow" w:cs="Arial"/>
          <w:sz w:val="26"/>
          <w:szCs w:val="26"/>
          <w:lang w:val="es-ES"/>
        </w:rPr>
        <w:t xml:space="preserve"> </w:t>
      </w:r>
      <w:r w:rsidRPr="00B110D9">
        <w:rPr>
          <w:rFonts w:ascii="Arial Narrow" w:eastAsia="Calibri" w:hAnsi="Arial Narrow" w:cs="Arial"/>
          <w:sz w:val="26"/>
          <w:szCs w:val="26"/>
          <w:lang w:val="es-ES"/>
        </w:rPr>
        <w:t>dispoziţiile</w:t>
      </w:r>
      <w:r w:rsidR="00B67BF0">
        <w:rPr>
          <w:rFonts w:ascii="Arial Narrow" w:eastAsia="Calibri" w:hAnsi="Arial Narrow" w:cs="Arial"/>
          <w:sz w:val="26"/>
          <w:szCs w:val="26"/>
          <w:lang w:val="es-ES"/>
        </w:rPr>
        <w:t xml:space="preserve"> </w:t>
      </w:r>
      <w:r w:rsidRPr="00B110D9">
        <w:rPr>
          <w:rFonts w:ascii="Arial Narrow" w:eastAsia="Calibri" w:hAnsi="Arial Narrow" w:cs="Arial"/>
          <w:sz w:val="26"/>
          <w:szCs w:val="26"/>
          <w:lang w:val="es-ES"/>
        </w:rPr>
        <w:t>achizitorului</w:t>
      </w:r>
      <w:r w:rsidR="00B67BF0">
        <w:rPr>
          <w:rFonts w:ascii="Arial Narrow" w:eastAsia="Calibri" w:hAnsi="Arial Narrow" w:cs="Arial"/>
          <w:sz w:val="26"/>
          <w:szCs w:val="26"/>
          <w:lang w:val="es-ES"/>
        </w:rPr>
        <w:t xml:space="preserve"> </w:t>
      </w:r>
      <w:r w:rsidRPr="00B110D9">
        <w:rPr>
          <w:rFonts w:ascii="Arial Narrow" w:eastAsia="Calibri" w:hAnsi="Arial Narrow" w:cs="Arial"/>
          <w:sz w:val="26"/>
          <w:szCs w:val="26"/>
          <w:lang w:val="es-ES"/>
        </w:rPr>
        <w:t>în</w:t>
      </w:r>
      <w:r w:rsidR="00B67BF0">
        <w:rPr>
          <w:rFonts w:ascii="Arial Narrow" w:eastAsia="Calibri" w:hAnsi="Arial Narrow" w:cs="Arial"/>
          <w:sz w:val="26"/>
          <w:szCs w:val="26"/>
          <w:lang w:val="es-ES"/>
        </w:rPr>
        <w:t xml:space="preserve"> </w:t>
      </w:r>
      <w:r w:rsidRPr="00B110D9">
        <w:rPr>
          <w:rFonts w:ascii="Arial Narrow" w:eastAsia="Calibri" w:hAnsi="Arial Narrow" w:cs="Arial"/>
          <w:sz w:val="26"/>
          <w:szCs w:val="26"/>
          <w:lang w:val="es-ES"/>
        </w:rPr>
        <w:t>orice</w:t>
      </w:r>
      <w:r w:rsidR="00B67BF0">
        <w:rPr>
          <w:rFonts w:ascii="Arial Narrow" w:eastAsia="Calibri" w:hAnsi="Arial Narrow" w:cs="Arial"/>
          <w:sz w:val="26"/>
          <w:szCs w:val="26"/>
          <w:lang w:val="es-ES"/>
        </w:rPr>
        <w:t xml:space="preserve"> </w:t>
      </w:r>
      <w:r w:rsidRPr="00B110D9">
        <w:rPr>
          <w:rFonts w:ascii="Arial Narrow" w:eastAsia="Calibri" w:hAnsi="Arial Narrow" w:cs="Arial"/>
          <w:sz w:val="26"/>
          <w:szCs w:val="26"/>
          <w:lang w:val="es-ES"/>
        </w:rPr>
        <w:t>problemă</w:t>
      </w:r>
      <w:r w:rsidR="00B67BF0">
        <w:rPr>
          <w:rFonts w:ascii="Arial Narrow" w:eastAsia="Calibri" w:hAnsi="Arial Narrow" w:cs="Arial"/>
          <w:sz w:val="26"/>
          <w:szCs w:val="26"/>
          <w:lang w:val="es-ES"/>
        </w:rPr>
        <w:t xml:space="preserve"> </w:t>
      </w:r>
      <w:r w:rsidRPr="00B110D9">
        <w:rPr>
          <w:rFonts w:ascii="Arial Narrow" w:eastAsia="Calibri" w:hAnsi="Arial Narrow" w:cs="Arial"/>
          <w:sz w:val="26"/>
          <w:szCs w:val="26"/>
          <w:lang w:val="es-ES"/>
        </w:rPr>
        <w:t>menţionată</w:t>
      </w:r>
      <w:r w:rsidR="00B67BF0">
        <w:rPr>
          <w:rFonts w:ascii="Arial Narrow" w:eastAsia="Calibri" w:hAnsi="Arial Narrow" w:cs="Arial"/>
          <w:sz w:val="26"/>
          <w:szCs w:val="26"/>
          <w:lang w:val="es-ES"/>
        </w:rPr>
        <w:t xml:space="preserve"> </w:t>
      </w:r>
      <w:r w:rsidRPr="00B110D9">
        <w:rPr>
          <w:rFonts w:ascii="Arial Narrow" w:eastAsia="Calibri" w:hAnsi="Arial Narrow" w:cs="Arial"/>
          <w:sz w:val="26"/>
          <w:szCs w:val="26"/>
          <w:lang w:val="es-ES"/>
        </w:rPr>
        <w:t>sau</w:t>
      </w:r>
      <w:r w:rsidR="00B67BF0">
        <w:rPr>
          <w:rFonts w:ascii="Arial Narrow" w:eastAsia="Calibri" w:hAnsi="Arial Narrow" w:cs="Arial"/>
          <w:sz w:val="26"/>
          <w:szCs w:val="26"/>
          <w:lang w:val="es-ES"/>
        </w:rPr>
        <w:t xml:space="preserve"> un </w:t>
      </w:r>
      <w:r w:rsidRPr="00B110D9">
        <w:rPr>
          <w:rFonts w:ascii="Arial Narrow" w:eastAsia="Calibri" w:hAnsi="Arial Narrow" w:cs="Arial"/>
          <w:sz w:val="26"/>
          <w:szCs w:val="26"/>
          <w:lang w:val="es-ES"/>
        </w:rPr>
        <w:t>în</w:t>
      </w:r>
      <w:r w:rsidR="00B67BF0">
        <w:rPr>
          <w:rFonts w:ascii="Arial Narrow" w:eastAsia="Calibri" w:hAnsi="Arial Narrow" w:cs="Arial"/>
          <w:sz w:val="26"/>
          <w:szCs w:val="26"/>
          <w:lang w:val="es-ES"/>
        </w:rPr>
        <w:t xml:space="preserve"> </w:t>
      </w:r>
      <w:r w:rsidRPr="00B110D9">
        <w:rPr>
          <w:rFonts w:ascii="Arial Narrow" w:eastAsia="Calibri" w:hAnsi="Arial Narrow" w:cs="Arial"/>
          <w:sz w:val="26"/>
          <w:szCs w:val="26"/>
          <w:lang w:val="es-ES"/>
        </w:rPr>
        <w:t>contract, referitoare la lucrare. În</w:t>
      </w:r>
      <w:r w:rsidR="00B67BF0">
        <w:rPr>
          <w:rFonts w:ascii="Arial Narrow" w:eastAsia="Calibri" w:hAnsi="Arial Narrow" w:cs="Arial"/>
          <w:sz w:val="26"/>
          <w:szCs w:val="26"/>
          <w:lang w:val="es-ES"/>
        </w:rPr>
        <w:t xml:space="preserve"> </w:t>
      </w:r>
      <w:r w:rsidRPr="00B110D9">
        <w:rPr>
          <w:rFonts w:ascii="Arial Narrow" w:eastAsia="Calibri" w:hAnsi="Arial Narrow" w:cs="Arial"/>
          <w:sz w:val="26"/>
          <w:szCs w:val="26"/>
          <w:lang w:val="es-ES"/>
        </w:rPr>
        <w:t>cazul</w:t>
      </w:r>
      <w:r w:rsidR="00B67BF0">
        <w:rPr>
          <w:rFonts w:ascii="Arial Narrow" w:eastAsia="Calibri" w:hAnsi="Arial Narrow" w:cs="Arial"/>
          <w:sz w:val="26"/>
          <w:szCs w:val="26"/>
          <w:lang w:val="es-ES"/>
        </w:rPr>
        <w:t xml:space="preserve"> </w:t>
      </w:r>
      <w:r w:rsidRPr="00B110D9">
        <w:rPr>
          <w:rFonts w:ascii="Arial Narrow" w:eastAsia="Calibri" w:hAnsi="Arial Narrow" w:cs="Arial"/>
          <w:sz w:val="26"/>
          <w:szCs w:val="26"/>
          <w:lang w:val="es-ES"/>
        </w:rPr>
        <w:t>în</w:t>
      </w:r>
      <w:r w:rsidR="00B67BF0">
        <w:rPr>
          <w:rFonts w:ascii="Arial Narrow" w:eastAsia="Calibri" w:hAnsi="Arial Narrow" w:cs="Arial"/>
          <w:sz w:val="26"/>
          <w:szCs w:val="26"/>
          <w:lang w:val="es-ES"/>
        </w:rPr>
        <w:t xml:space="preserve"> </w:t>
      </w:r>
      <w:r w:rsidRPr="00B110D9">
        <w:rPr>
          <w:rFonts w:ascii="Arial Narrow" w:eastAsia="Calibri" w:hAnsi="Arial Narrow" w:cs="Arial"/>
          <w:sz w:val="26"/>
          <w:szCs w:val="26"/>
          <w:lang w:val="es-ES"/>
        </w:rPr>
        <w:t>care</w:t>
      </w:r>
      <w:r w:rsidR="00B67BF0">
        <w:rPr>
          <w:rFonts w:ascii="Arial Narrow" w:eastAsia="Calibri" w:hAnsi="Arial Narrow" w:cs="Arial"/>
          <w:sz w:val="26"/>
          <w:szCs w:val="26"/>
          <w:lang w:val="es-ES"/>
        </w:rPr>
        <w:t xml:space="preserve"> </w:t>
      </w:r>
      <w:r w:rsidRPr="00B110D9">
        <w:rPr>
          <w:rFonts w:ascii="Arial Narrow" w:eastAsia="Calibri" w:hAnsi="Arial Narrow" w:cs="Arial"/>
          <w:sz w:val="26"/>
          <w:szCs w:val="26"/>
          <w:lang w:val="es-ES"/>
        </w:rPr>
        <w:t>executantul</w:t>
      </w:r>
      <w:r w:rsidR="00B67BF0">
        <w:rPr>
          <w:rFonts w:ascii="Arial Narrow" w:eastAsia="Calibri" w:hAnsi="Arial Narrow" w:cs="Arial"/>
          <w:sz w:val="26"/>
          <w:szCs w:val="26"/>
          <w:lang w:val="es-ES"/>
        </w:rPr>
        <w:t xml:space="preserve"> </w:t>
      </w:r>
      <w:r w:rsidRPr="00B110D9">
        <w:rPr>
          <w:rFonts w:ascii="Arial Narrow" w:eastAsia="Calibri" w:hAnsi="Arial Narrow" w:cs="Arial"/>
          <w:sz w:val="26"/>
          <w:szCs w:val="26"/>
          <w:lang w:val="es-ES"/>
        </w:rPr>
        <w:t>consideră</w:t>
      </w:r>
      <w:r w:rsidR="00B67BF0">
        <w:rPr>
          <w:rFonts w:ascii="Arial Narrow" w:eastAsia="Calibri" w:hAnsi="Arial Narrow" w:cs="Arial"/>
          <w:sz w:val="26"/>
          <w:szCs w:val="26"/>
          <w:lang w:val="es-ES"/>
        </w:rPr>
        <w:t xml:space="preserve"> </w:t>
      </w:r>
      <w:r w:rsidRPr="00B110D9">
        <w:rPr>
          <w:rFonts w:ascii="Arial Narrow" w:eastAsia="Calibri" w:hAnsi="Arial Narrow" w:cs="Arial"/>
          <w:sz w:val="26"/>
          <w:szCs w:val="26"/>
          <w:lang w:val="es-ES"/>
        </w:rPr>
        <w:t>ca</w:t>
      </w:r>
      <w:r w:rsidR="00B67BF0">
        <w:rPr>
          <w:rFonts w:ascii="Arial Narrow" w:eastAsia="Calibri" w:hAnsi="Arial Narrow" w:cs="Arial"/>
          <w:sz w:val="26"/>
          <w:szCs w:val="26"/>
          <w:lang w:val="es-ES"/>
        </w:rPr>
        <w:t xml:space="preserve"> </w:t>
      </w:r>
      <w:r w:rsidRPr="00B110D9">
        <w:rPr>
          <w:rFonts w:ascii="Arial Narrow" w:eastAsia="Calibri" w:hAnsi="Arial Narrow" w:cs="Arial"/>
          <w:sz w:val="26"/>
          <w:szCs w:val="26"/>
          <w:lang w:val="es-ES"/>
        </w:rPr>
        <w:t>dispoziţiile</w:t>
      </w:r>
      <w:r w:rsidR="00B67BF0">
        <w:rPr>
          <w:rFonts w:ascii="Arial Narrow" w:eastAsia="Calibri" w:hAnsi="Arial Narrow" w:cs="Arial"/>
          <w:sz w:val="26"/>
          <w:szCs w:val="26"/>
          <w:lang w:val="es-ES"/>
        </w:rPr>
        <w:t xml:space="preserve"> </w:t>
      </w:r>
      <w:r w:rsidRPr="00B110D9">
        <w:rPr>
          <w:rFonts w:ascii="Arial Narrow" w:eastAsia="Calibri" w:hAnsi="Arial Narrow" w:cs="Arial"/>
          <w:sz w:val="26"/>
          <w:szCs w:val="26"/>
          <w:lang w:val="es-ES"/>
        </w:rPr>
        <w:t>achizitorului</w:t>
      </w:r>
      <w:r w:rsidR="00B67BF0">
        <w:rPr>
          <w:rFonts w:ascii="Arial Narrow" w:eastAsia="Calibri" w:hAnsi="Arial Narrow" w:cs="Arial"/>
          <w:sz w:val="26"/>
          <w:szCs w:val="26"/>
          <w:lang w:val="es-ES"/>
        </w:rPr>
        <w:t xml:space="preserve"> </w:t>
      </w:r>
      <w:r w:rsidRPr="00B110D9">
        <w:rPr>
          <w:rFonts w:ascii="Arial Narrow" w:eastAsia="Calibri" w:hAnsi="Arial Narrow" w:cs="Arial"/>
          <w:sz w:val="26"/>
          <w:szCs w:val="26"/>
          <w:lang w:val="es-ES"/>
        </w:rPr>
        <w:t>sunt</w:t>
      </w:r>
      <w:r w:rsidR="00B67BF0">
        <w:rPr>
          <w:rFonts w:ascii="Arial Narrow" w:eastAsia="Calibri" w:hAnsi="Arial Narrow" w:cs="Arial"/>
          <w:sz w:val="26"/>
          <w:szCs w:val="26"/>
          <w:lang w:val="es-ES"/>
        </w:rPr>
        <w:t xml:space="preserve"> </w:t>
      </w:r>
      <w:r w:rsidRPr="00B110D9">
        <w:rPr>
          <w:rFonts w:ascii="Arial Narrow" w:eastAsia="Calibri" w:hAnsi="Arial Narrow" w:cs="Arial"/>
          <w:sz w:val="26"/>
          <w:szCs w:val="26"/>
          <w:lang w:val="es-ES"/>
        </w:rPr>
        <w:t>nejustificate</w:t>
      </w:r>
      <w:r w:rsidR="00B67BF0">
        <w:rPr>
          <w:rFonts w:ascii="Arial Narrow" w:eastAsia="Calibri" w:hAnsi="Arial Narrow" w:cs="Arial"/>
          <w:sz w:val="26"/>
          <w:szCs w:val="26"/>
          <w:lang w:val="es-ES"/>
        </w:rPr>
        <w:t xml:space="preserve"> </w:t>
      </w:r>
      <w:r w:rsidRPr="00B110D9">
        <w:rPr>
          <w:rFonts w:ascii="Arial Narrow" w:eastAsia="Calibri" w:hAnsi="Arial Narrow" w:cs="Arial"/>
          <w:sz w:val="26"/>
          <w:szCs w:val="26"/>
          <w:lang w:val="es-ES"/>
        </w:rPr>
        <w:t>sau</w:t>
      </w:r>
      <w:r w:rsidR="00B67BF0">
        <w:rPr>
          <w:rFonts w:ascii="Arial Narrow" w:eastAsia="Calibri" w:hAnsi="Arial Narrow" w:cs="Arial"/>
          <w:sz w:val="26"/>
          <w:szCs w:val="26"/>
          <w:lang w:val="es-ES"/>
        </w:rPr>
        <w:t xml:space="preserve"> </w:t>
      </w:r>
      <w:r w:rsidRPr="00B110D9">
        <w:rPr>
          <w:rFonts w:ascii="Arial Narrow" w:eastAsia="Calibri" w:hAnsi="Arial Narrow" w:cs="Arial"/>
          <w:sz w:val="26"/>
          <w:szCs w:val="26"/>
          <w:lang w:val="es-ES"/>
        </w:rPr>
        <w:t>inoportune, acesta are dreptul de a ridica</w:t>
      </w:r>
      <w:r w:rsidR="00B67BF0">
        <w:rPr>
          <w:rFonts w:ascii="Arial Narrow" w:eastAsia="Calibri" w:hAnsi="Arial Narrow" w:cs="Arial"/>
          <w:sz w:val="26"/>
          <w:szCs w:val="26"/>
          <w:lang w:val="es-ES"/>
        </w:rPr>
        <w:t xml:space="preserve"> </w:t>
      </w:r>
      <w:r w:rsidRPr="00B110D9">
        <w:rPr>
          <w:rFonts w:ascii="Arial Narrow" w:eastAsia="Calibri" w:hAnsi="Arial Narrow" w:cs="Arial"/>
          <w:sz w:val="26"/>
          <w:szCs w:val="26"/>
          <w:lang w:val="es-ES"/>
        </w:rPr>
        <w:t>obiecţii</w:t>
      </w:r>
      <w:r w:rsidR="00B67BF0">
        <w:rPr>
          <w:rFonts w:ascii="Arial Narrow" w:eastAsia="Calibri" w:hAnsi="Arial Narrow" w:cs="Arial"/>
          <w:sz w:val="26"/>
          <w:szCs w:val="26"/>
          <w:lang w:val="es-ES"/>
        </w:rPr>
        <w:t xml:space="preserve"> </w:t>
      </w:r>
      <w:r w:rsidRPr="00B110D9">
        <w:rPr>
          <w:rFonts w:ascii="Arial Narrow" w:eastAsia="Calibri" w:hAnsi="Arial Narrow" w:cs="Arial"/>
          <w:sz w:val="26"/>
          <w:szCs w:val="26"/>
          <w:lang w:val="es-ES"/>
        </w:rPr>
        <w:t>în</w:t>
      </w:r>
      <w:r w:rsidR="00B67BF0">
        <w:rPr>
          <w:rFonts w:ascii="Arial Narrow" w:eastAsia="Calibri" w:hAnsi="Arial Narrow" w:cs="Arial"/>
          <w:sz w:val="26"/>
          <w:szCs w:val="26"/>
          <w:lang w:val="es-ES"/>
        </w:rPr>
        <w:t xml:space="preserve"> </w:t>
      </w:r>
      <w:r w:rsidRPr="00B110D9">
        <w:rPr>
          <w:rFonts w:ascii="Arial Narrow" w:eastAsia="Calibri" w:hAnsi="Arial Narrow" w:cs="Arial"/>
          <w:sz w:val="26"/>
          <w:szCs w:val="26"/>
          <w:lang w:val="es-ES"/>
        </w:rPr>
        <w:t>scris, fără</w:t>
      </w:r>
      <w:r w:rsidR="00B67BF0">
        <w:rPr>
          <w:rFonts w:ascii="Arial Narrow" w:eastAsia="Calibri" w:hAnsi="Arial Narrow" w:cs="Arial"/>
          <w:sz w:val="26"/>
          <w:szCs w:val="26"/>
          <w:lang w:val="es-ES"/>
        </w:rPr>
        <w:t xml:space="preserve"> </w:t>
      </w:r>
      <w:r w:rsidRPr="00B110D9">
        <w:rPr>
          <w:rFonts w:ascii="Arial Narrow" w:eastAsia="Calibri" w:hAnsi="Arial Narrow" w:cs="Arial"/>
          <w:sz w:val="26"/>
          <w:szCs w:val="26"/>
          <w:lang w:val="es-ES"/>
        </w:rPr>
        <w:t>ca</w:t>
      </w:r>
      <w:r w:rsidR="00B67BF0">
        <w:rPr>
          <w:rFonts w:ascii="Arial Narrow" w:eastAsia="Calibri" w:hAnsi="Arial Narrow" w:cs="Arial"/>
          <w:sz w:val="26"/>
          <w:szCs w:val="26"/>
          <w:lang w:val="es-ES"/>
        </w:rPr>
        <w:t xml:space="preserve"> </w:t>
      </w:r>
      <w:r w:rsidRPr="00B110D9">
        <w:rPr>
          <w:rFonts w:ascii="Arial Narrow" w:eastAsia="Calibri" w:hAnsi="Arial Narrow" w:cs="Arial"/>
          <w:sz w:val="26"/>
          <w:szCs w:val="26"/>
          <w:lang w:val="es-ES"/>
        </w:rPr>
        <w:t>obiecţiile</w:t>
      </w:r>
      <w:r w:rsidR="00B67BF0">
        <w:rPr>
          <w:rFonts w:ascii="Arial Narrow" w:eastAsia="Calibri" w:hAnsi="Arial Narrow" w:cs="Arial"/>
          <w:sz w:val="26"/>
          <w:szCs w:val="26"/>
          <w:lang w:val="es-ES"/>
        </w:rPr>
        <w:t xml:space="preserve"> </w:t>
      </w:r>
      <w:r w:rsidRPr="00B110D9">
        <w:rPr>
          <w:rFonts w:ascii="Arial Narrow" w:eastAsia="Calibri" w:hAnsi="Arial Narrow" w:cs="Arial"/>
          <w:sz w:val="26"/>
          <w:szCs w:val="26"/>
          <w:lang w:val="es-ES"/>
        </w:rPr>
        <w:t>respective</w:t>
      </w:r>
      <w:r w:rsidR="00B67BF0">
        <w:rPr>
          <w:rFonts w:ascii="Arial Narrow" w:eastAsia="Calibri" w:hAnsi="Arial Narrow" w:cs="Arial"/>
          <w:sz w:val="26"/>
          <w:szCs w:val="26"/>
          <w:lang w:val="es-ES"/>
        </w:rPr>
        <w:t xml:space="preserve"> </w:t>
      </w:r>
      <w:r w:rsidRPr="00B110D9">
        <w:rPr>
          <w:rFonts w:ascii="Arial Narrow" w:eastAsia="Calibri" w:hAnsi="Arial Narrow" w:cs="Arial"/>
          <w:sz w:val="26"/>
          <w:szCs w:val="26"/>
          <w:lang w:val="es-ES"/>
        </w:rPr>
        <w:t>să</w:t>
      </w:r>
      <w:r w:rsidR="00B67BF0">
        <w:rPr>
          <w:rFonts w:ascii="Arial Narrow" w:eastAsia="Calibri" w:hAnsi="Arial Narrow" w:cs="Arial"/>
          <w:sz w:val="26"/>
          <w:szCs w:val="26"/>
          <w:lang w:val="es-ES"/>
        </w:rPr>
        <w:t xml:space="preserve"> </w:t>
      </w:r>
      <w:r w:rsidRPr="00B110D9">
        <w:rPr>
          <w:rFonts w:ascii="Arial Narrow" w:eastAsia="Calibri" w:hAnsi="Arial Narrow" w:cs="Arial"/>
          <w:sz w:val="26"/>
          <w:szCs w:val="26"/>
          <w:lang w:val="es-ES"/>
        </w:rPr>
        <w:t>îl</w:t>
      </w:r>
      <w:r w:rsidR="00B67BF0">
        <w:rPr>
          <w:rFonts w:ascii="Arial Narrow" w:eastAsia="Calibri" w:hAnsi="Arial Narrow" w:cs="Arial"/>
          <w:sz w:val="26"/>
          <w:szCs w:val="26"/>
          <w:lang w:val="es-ES"/>
        </w:rPr>
        <w:t xml:space="preserve"> </w:t>
      </w:r>
      <w:r w:rsidRPr="00B110D9">
        <w:rPr>
          <w:rFonts w:ascii="Arial Narrow" w:eastAsia="Calibri" w:hAnsi="Arial Narrow" w:cs="Arial"/>
          <w:sz w:val="26"/>
          <w:szCs w:val="26"/>
          <w:lang w:val="es-ES"/>
        </w:rPr>
        <w:t>absolve de obligaţia de a executa</w:t>
      </w:r>
      <w:r w:rsidR="00B67BF0">
        <w:rPr>
          <w:rFonts w:ascii="Arial Narrow" w:eastAsia="Calibri" w:hAnsi="Arial Narrow" w:cs="Arial"/>
          <w:sz w:val="26"/>
          <w:szCs w:val="26"/>
          <w:lang w:val="es-ES"/>
        </w:rPr>
        <w:t xml:space="preserve"> </w:t>
      </w:r>
      <w:r w:rsidRPr="00B110D9">
        <w:rPr>
          <w:rFonts w:ascii="Arial Narrow" w:eastAsia="Calibri" w:hAnsi="Arial Narrow" w:cs="Arial"/>
          <w:sz w:val="26"/>
          <w:szCs w:val="26"/>
          <w:lang w:val="es-ES"/>
        </w:rPr>
        <w:t>dispoziţiile</w:t>
      </w:r>
      <w:r w:rsidR="00B67BF0">
        <w:rPr>
          <w:rFonts w:ascii="Arial Narrow" w:eastAsia="Calibri" w:hAnsi="Arial Narrow" w:cs="Arial"/>
          <w:sz w:val="26"/>
          <w:szCs w:val="26"/>
          <w:lang w:val="es-ES"/>
        </w:rPr>
        <w:t xml:space="preserve"> </w:t>
      </w:r>
      <w:r w:rsidRPr="00B110D9">
        <w:rPr>
          <w:rFonts w:ascii="Arial Narrow" w:eastAsia="Calibri" w:hAnsi="Arial Narrow" w:cs="Arial"/>
          <w:sz w:val="26"/>
          <w:szCs w:val="26"/>
          <w:lang w:val="es-ES"/>
        </w:rPr>
        <w:t>primite, cu</w:t>
      </w:r>
      <w:r w:rsidR="00B67BF0">
        <w:rPr>
          <w:rFonts w:ascii="Arial Narrow" w:eastAsia="Calibri" w:hAnsi="Arial Narrow" w:cs="Arial"/>
          <w:sz w:val="26"/>
          <w:szCs w:val="26"/>
          <w:lang w:val="es-ES"/>
        </w:rPr>
        <w:t xml:space="preserve"> </w:t>
      </w:r>
      <w:r w:rsidRPr="00B110D9">
        <w:rPr>
          <w:rFonts w:ascii="Arial Narrow" w:eastAsia="Calibri" w:hAnsi="Arial Narrow" w:cs="Arial"/>
          <w:sz w:val="26"/>
          <w:szCs w:val="26"/>
          <w:lang w:val="es-ES"/>
        </w:rPr>
        <w:t>excepţia</w:t>
      </w:r>
      <w:r w:rsidR="00B67BF0">
        <w:rPr>
          <w:rFonts w:ascii="Arial Narrow" w:eastAsia="Calibri" w:hAnsi="Arial Narrow" w:cs="Arial"/>
          <w:sz w:val="26"/>
          <w:szCs w:val="26"/>
          <w:lang w:val="es-ES"/>
        </w:rPr>
        <w:t xml:space="preserve"> </w:t>
      </w:r>
      <w:r w:rsidRPr="00B110D9">
        <w:rPr>
          <w:rFonts w:ascii="Arial Narrow" w:eastAsia="Calibri" w:hAnsi="Arial Narrow" w:cs="Arial"/>
          <w:sz w:val="26"/>
          <w:szCs w:val="26"/>
          <w:lang w:val="es-ES"/>
        </w:rPr>
        <w:t>cazului</w:t>
      </w:r>
      <w:r w:rsidR="00B67BF0">
        <w:rPr>
          <w:rFonts w:ascii="Arial Narrow" w:eastAsia="Calibri" w:hAnsi="Arial Narrow" w:cs="Arial"/>
          <w:sz w:val="26"/>
          <w:szCs w:val="26"/>
          <w:lang w:val="es-ES"/>
        </w:rPr>
        <w:t xml:space="preserve"> </w:t>
      </w:r>
      <w:r w:rsidRPr="00B110D9">
        <w:rPr>
          <w:rFonts w:ascii="Arial Narrow" w:eastAsia="Calibri" w:hAnsi="Arial Narrow" w:cs="Arial"/>
          <w:sz w:val="26"/>
          <w:szCs w:val="26"/>
          <w:lang w:val="es-ES"/>
        </w:rPr>
        <w:t>în</w:t>
      </w:r>
      <w:r w:rsidR="00B67BF0">
        <w:rPr>
          <w:rFonts w:ascii="Arial Narrow" w:eastAsia="Calibri" w:hAnsi="Arial Narrow" w:cs="Arial"/>
          <w:sz w:val="26"/>
          <w:szCs w:val="26"/>
          <w:lang w:val="es-ES"/>
        </w:rPr>
        <w:t xml:space="preserve"> </w:t>
      </w:r>
      <w:r w:rsidRPr="00B110D9">
        <w:rPr>
          <w:rFonts w:ascii="Arial Narrow" w:eastAsia="Calibri" w:hAnsi="Arial Narrow" w:cs="Arial"/>
          <w:sz w:val="26"/>
          <w:szCs w:val="26"/>
          <w:lang w:val="es-ES"/>
        </w:rPr>
        <w:t>care</w:t>
      </w:r>
      <w:r w:rsidR="00B67BF0">
        <w:rPr>
          <w:rFonts w:ascii="Arial Narrow" w:eastAsia="Calibri" w:hAnsi="Arial Narrow" w:cs="Arial"/>
          <w:sz w:val="26"/>
          <w:szCs w:val="26"/>
          <w:lang w:val="es-ES"/>
        </w:rPr>
        <w:t xml:space="preserve"> </w:t>
      </w:r>
      <w:r w:rsidRPr="00B110D9">
        <w:rPr>
          <w:rFonts w:ascii="Arial Narrow" w:eastAsia="Calibri" w:hAnsi="Arial Narrow" w:cs="Arial"/>
          <w:sz w:val="26"/>
          <w:szCs w:val="26"/>
          <w:lang w:val="es-ES"/>
        </w:rPr>
        <w:t>aceste</w:t>
      </w:r>
      <w:r w:rsidR="00DF1AA2">
        <w:rPr>
          <w:rFonts w:ascii="Arial Narrow" w:eastAsia="Calibri" w:hAnsi="Arial Narrow" w:cs="Arial"/>
          <w:sz w:val="26"/>
          <w:szCs w:val="26"/>
          <w:lang w:val="es-ES"/>
        </w:rPr>
        <w:t xml:space="preserve">a </w:t>
      </w:r>
      <w:r w:rsidRPr="00B110D9">
        <w:rPr>
          <w:rFonts w:ascii="Arial Narrow" w:eastAsia="Calibri" w:hAnsi="Arial Narrow" w:cs="Arial"/>
          <w:sz w:val="26"/>
          <w:szCs w:val="26"/>
          <w:lang w:val="es-ES"/>
        </w:rPr>
        <w:t>contravin</w:t>
      </w:r>
      <w:r w:rsidR="00DF1AA2">
        <w:rPr>
          <w:rFonts w:ascii="Arial Narrow" w:eastAsia="Calibri" w:hAnsi="Arial Narrow" w:cs="Arial"/>
          <w:sz w:val="26"/>
          <w:szCs w:val="26"/>
          <w:lang w:val="es-ES"/>
        </w:rPr>
        <w:t xml:space="preserve"> </w:t>
      </w:r>
      <w:r w:rsidRPr="00B110D9">
        <w:rPr>
          <w:rFonts w:ascii="Arial Narrow" w:eastAsia="Calibri" w:hAnsi="Arial Narrow" w:cs="Arial"/>
          <w:sz w:val="26"/>
          <w:szCs w:val="26"/>
          <w:lang w:val="es-ES"/>
        </w:rPr>
        <w:t>prevederilor</w:t>
      </w:r>
      <w:r w:rsidR="00DF1AA2">
        <w:rPr>
          <w:rFonts w:ascii="Arial Narrow" w:eastAsia="Calibri" w:hAnsi="Arial Narrow" w:cs="Arial"/>
          <w:sz w:val="26"/>
          <w:szCs w:val="26"/>
          <w:lang w:val="es-ES"/>
        </w:rPr>
        <w:t xml:space="preserve"> </w:t>
      </w:r>
      <w:r w:rsidRPr="00B110D9">
        <w:rPr>
          <w:rFonts w:ascii="Arial Narrow" w:eastAsia="Calibri" w:hAnsi="Arial Narrow" w:cs="Arial"/>
          <w:sz w:val="26"/>
          <w:szCs w:val="26"/>
          <w:lang w:val="es-ES"/>
        </w:rPr>
        <w:t>legale.</w:t>
      </w:r>
    </w:p>
    <w:p w14:paraId="459C743F" w14:textId="77777777" w:rsidR="00E749A9" w:rsidRPr="00B110D9" w:rsidRDefault="00E749A9" w:rsidP="00E749A9">
      <w:pPr>
        <w:spacing w:line="240" w:lineRule="auto"/>
        <w:jc w:val="both"/>
        <w:rPr>
          <w:rFonts w:ascii="Arial Narrow" w:eastAsia="Calibri" w:hAnsi="Arial Narrow" w:cs="Arial"/>
          <w:sz w:val="26"/>
          <w:szCs w:val="26"/>
          <w:lang w:val="ro-RO"/>
        </w:rPr>
      </w:pPr>
      <w:r w:rsidRPr="00B110D9">
        <w:rPr>
          <w:rFonts w:ascii="Arial Narrow" w:eastAsia="Calibri" w:hAnsi="Arial Narrow" w:cs="Arial"/>
          <w:sz w:val="26"/>
          <w:szCs w:val="26"/>
          <w:lang w:val="ro-RO"/>
        </w:rPr>
        <w:t>(2) În cazul în care respectarea şi executarea dispoziţiilor prevăzute la alin. (1) determină dificultăţi în execuţie care generează costuri suplimentare, aceste costuri vor fi acoperite pe cheltuiala achizitorului.</w:t>
      </w:r>
    </w:p>
    <w:p w14:paraId="1E24698F" w14:textId="77777777" w:rsidR="00E749A9" w:rsidRPr="00B110D9" w:rsidRDefault="00E749A9" w:rsidP="00E749A9">
      <w:pPr>
        <w:spacing w:line="240" w:lineRule="auto"/>
        <w:jc w:val="both"/>
        <w:rPr>
          <w:rFonts w:ascii="Arial Narrow" w:eastAsia="Calibri" w:hAnsi="Arial Narrow" w:cs="Arial"/>
          <w:sz w:val="26"/>
          <w:szCs w:val="26"/>
          <w:lang w:val="ro-RO"/>
        </w:rPr>
      </w:pPr>
      <w:r>
        <w:rPr>
          <w:rFonts w:ascii="Arial Narrow" w:eastAsia="Calibri" w:hAnsi="Arial Narrow" w:cs="Arial"/>
          <w:sz w:val="26"/>
          <w:szCs w:val="26"/>
          <w:lang w:val="ro-RO"/>
        </w:rPr>
        <w:t>10</w:t>
      </w:r>
      <w:r w:rsidRPr="00B110D9">
        <w:rPr>
          <w:rFonts w:ascii="Arial Narrow" w:eastAsia="Calibri" w:hAnsi="Arial Narrow" w:cs="Arial"/>
          <w:sz w:val="26"/>
          <w:szCs w:val="26"/>
          <w:lang w:val="ro-RO"/>
        </w:rPr>
        <w:t>.5. -  (1) Executantul este responsabil de trasarea corectă a lucrărilor faţă de reperele date de achizitor, precum şi de furnizarea tuturor echipamentelor, instrumentelor, dispozitivelor şi resurselor umane necesare îndeplinirii responsabilităţii respective.</w:t>
      </w:r>
    </w:p>
    <w:p w14:paraId="75F2502A" w14:textId="77777777" w:rsidR="00E749A9" w:rsidRPr="00B110D9" w:rsidRDefault="00E749A9" w:rsidP="00E749A9">
      <w:pPr>
        <w:spacing w:line="240" w:lineRule="auto"/>
        <w:jc w:val="both"/>
        <w:rPr>
          <w:rFonts w:ascii="Arial Narrow" w:eastAsia="Calibri" w:hAnsi="Arial Narrow" w:cs="Arial"/>
          <w:sz w:val="26"/>
          <w:szCs w:val="26"/>
          <w:lang w:val="ro-RO"/>
        </w:rPr>
      </w:pPr>
      <w:r w:rsidRPr="00B110D9">
        <w:rPr>
          <w:rFonts w:ascii="Arial Narrow" w:eastAsia="Calibri" w:hAnsi="Arial Narrow" w:cs="Arial"/>
          <w:sz w:val="26"/>
          <w:szCs w:val="26"/>
          <w:lang w:val="ro-RO"/>
        </w:rPr>
        <w:t xml:space="preserve">(2) În cazul în care pe parcursul execuţiei lucrărilor survine o eroare în poziţia, cotele, dimensiunile sau aliniamentul oricărei părţi a lucrărilor, executantul are obligaţia de a rectifica eroarea constatată, pe </w:t>
      </w:r>
      <w:r w:rsidRPr="00B110D9">
        <w:rPr>
          <w:rFonts w:ascii="Arial Narrow" w:eastAsia="Calibri" w:hAnsi="Arial Narrow" w:cs="Arial"/>
          <w:sz w:val="26"/>
          <w:szCs w:val="26"/>
          <w:lang w:val="ro-RO"/>
        </w:rPr>
        <w:lastRenderedPageBreak/>
        <w:t>cheltuiala sa, cu excepţia situaţiei în care eroarea respectivă este rezultatul datelor incorecte furnizate, în scris, de către proiectant. Pentru verificarea trasării de către proiectant, executantul are obligaţia de a proteja şi de a păstra cu grija toate reperele, bornele sau alte obiecte folosite la trasarea lucrărilor.</w:t>
      </w:r>
    </w:p>
    <w:p w14:paraId="6BFA4474" w14:textId="77777777" w:rsidR="00E749A9" w:rsidRPr="00B110D9" w:rsidRDefault="00E749A9" w:rsidP="00E749A9">
      <w:pPr>
        <w:spacing w:line="240" w:lineRule="auto"/>
        <w:jc w:val="both"/>
        <w:rPr>
          <w:rFonts w:ascii="Arial Narrow" w:eastAsia="Calibri" w:hAnsi="Arial Narrow" w:cs="Arial"/>
          <w:sz w:val="26"/>
          <w:szCs w:val="26"/>
          <w:lang w:val="pt-BR"/>
        </w:rPr>
      </w:pPr>
      <w:r>
        <w:rPr>
          <w:rFonts w:ascii="Arial Narrow" w:eastAsia="Calibri" w:hAnsi="Arial Narrow" w:cs="Arial"/>
          <w:sz w:val="26"/>
          <w:szCs w:val="26"/>
          <w:lang w:val="pt-BR"/>
        </w:rPr>
        <w:t>10</w:t>
      </w:r>
      <w:r w:rsidRPr="00B110D9">
        <w:rPr>
          <w:rFonts w:ascii="Arial Narrow" w:eastAsia="Calibri" w:hAnsi="Arial Narrow" w:cs="Arial"/>
          <w:sz w:val="26"/>
          <w:szCs w:val="26"/>
          <w:lang w:val="pt-BR"/>
        </w:rPr>
        <w:t>.6. -  Pe parcursul execuţiei lucrărilor şi a remedierii viciilor ascunse executantul are obligaţia:</w:t>
      </w:r>
    </w:p>
    <w:p w14:paraId="7B21173D" w14:textId="77777777" w:rsidR="00E749A9" w:rsidRPr="00B110D9" w:rsidRDefault="00E749A9" w:rsidP="00E749A9">
      <w:pPr>
        <w:spacing w:line="240" w:lineRule="auto"/>
        <w:jc w:val="both"/>
        <w:rPr>
          <w:rFonts w:ascii="Arial Narrow" w:eastAsia="Calibri" w:hAnsi="Arial Narrow" w:cs="Arial"/>
          <w:sz w:val="26"/>
          <w:szCs w:val="26"/>
          <w:lang w:val="pt-BR"/>
        </w:rPr>
      </w:pPr>
      <w:r w:rsidRPr="00B110D9">
        <w:rPr>
          <w:rFonts w:ascii="Arial Narrow" w:eastAsia="Calibri" w:hAnsi="Arial Narrow" w:cs="Arial"/>
          <w:sz w:val="26"/>
          <w:szCs w:val="26"/>
          <w:lang w:val="pt-BR"/>
        </w:rPr>
        <w:tab/>
        <w:t>i) de a lua toate măsurile pentru asigurarea tuturor persoanelor a căror prezenţă pe şantier este autorizată şi de a menţine şantierul (atât timp cât acesta este sub controlul său) şi lucrările (atât timp cât acestea nu sunt finalizate şi ocupate de către achizitor) în starea de ordine necesară pentru evitarea oricărui pericol pentru respectivele persoane;</w:t>
      </w:r>
    </w:p>
    <w:p w14:paraId="3F857E2A" w14:textId="77777777" w:rsidR="00E749A9" w:rsidRPr="00B110D9" w:rsidRDefault="00E749A9" w:rsidP="00E749A9">
      <w:pPr>
        <w:spacing w:line="240" w:lineRule="auto"/>
        <w:jc w:val="both"/>
        <w:rPr>
          <w:rFonts w:ascii="Arial Narrow" w:eastAsia="Calibri" w:hAnsi="Arial Narrow" w:cs="Arial"/>
          <w:sz w:val="26"/>
          <w:szCs w:val="26"/>
          <w:lang w:val="pt-BR"/>
        </w:rPr>
      </w:pPr>
      <w:r w:rsidRPr="00B110D9">
        <w:rPr>
          <w:rFonts w:ascii="Arial Narrow" w:eastAsia="Calibri" w:hAnsi="Arial Narrow" w:cs="Arial"/>
          <w:sz w:val="26"/>
          <w:szCs w:val="26"/>
          <w:lang w:val="pt-BR"/>
        </w:rPr>
        <w:tab/>
        <w:t>ii) de a procura şi de a întreţine pe cheltuiala sa toate dispozitivele de iluminare, protectie, îngrădire, alarmă şi pază, când şi unde sunt necesare sau au fost solicitate de către achizitor sau de către alte autorităţi competente, în scopul protejării lucrărilor sau al asigurării confortului riveranilor;</w:t>
      </w:r>
    </w:p>
    <w:p w14:paraId="7F45E699" w14:textId="77777777" w:rsidR="00E749A9" w:rsidRPr="00B110D9" w:rsidRDefault="00E749A9" w:rsidP="00E749A9">
      <w:pPr>
        <w:spacing w:line="240" w:lineRule="auto"/>
        <w:jc w:val="both"/>
        <w:rPr>
          <w:rFonts w:ascii="Arial Narrow" w:eastAsia="Calibri" w:hAnsi="Arial Narrow" w:cs="Arial"/>
          <w:sz w:val="26"/>
          <w:szCs w:val="26"/>
          <w:lang w:val="pt-BR"/>
        </w:rPr>
      </w:pPr>
      <w:r w:rsidRPr="00B110D9">
        <w:rPr>
          <w:rFonts w:ascii="Arial Narrow" w:eastAsia="Calibri" w:hAnsi="Arial Narrow" w:cs="Arial"/>
          <w:sz w:val="26"/>
          <w:szCs w:val="26"/>
          <w:lang w:val="pt-BR"/>
        </w:rPr>
        <w:tab/>
        <w:t>iii) de a lua toate măsurile rezonabil necesare pentru a proteja mediul pe şi în afara şantierului şi pentru a evita orice pagubă sau neajuns provocate persoanelor, proprietăţilor publice sau altora, rezultate din poluare, zgomot sau alţi factori generaţi de metodele sale de lucru.</w:t>
      </w:r>
    </w:p>
    <w:p w14:paraId="37AC7784" w14:textId="77777777" w:rsidR="00E749A9" w:rsidRPr="00B110D9" w:rsidRDefault="00E749A9" w:rsidP="00E749A9">
      <w:pPr>
        <w:spacing w:line="240" w:lineRule="auto"/>
        <w:jc w:val="both"/>
        <w:rPr>
          <w:rFonts w:ascii="Arial Narrow" w:eastAsia="Calibri" w:hAnsi="Arial Narrow" w:cs="Arial"/>
          <w:sz w:val="26"/>
          <w:szCs w:val="26"/>
          <w:lang w:val="pt-BR"/>
        </w:rPr>
      </w:pPr>
      <w:r>
        <w:rPr>
          <w:rFonts w:ascii="Arial Narrow" w:eastAsia="Calibri" w:hAnsi="Arial Narrow" w:cs="Arial"/>
          <w:sz w:val="26"/>
          <w:szCs w:val="26"/>
          <w:lang w:val="pt-BR"/>
        </w:rPr>
        <w:t>10</w:t>
      </w:r>
      <w:r w:rsidRPr="00B110D9">
        <w:rPr>
          <w:rFonts w:ascii="Arial Narrow" w:eastAsia="Calibri" w:hAnsi="Arial Narrow" w:cs="Arial"/>
          <w:sz w:val="26"/>
          <w:szCs w:val="26"/>
          <w:lang w:val="pt-BR"/>
        </w:rPr>
        <w:t>.7 - Executantul este responsabil pentru menţinerea în bună stare a lucrărilor, materialelor, echipamentelor şi instalaţiilor care urmează să fie puse în operă de la data primirii ordinului de începere a lucrării până la data semnării procesului-verbal de recepţie a lucrării.</w:t>
      </w:r>
    </w:p>
    <w:p w14:paraId="6E71C736" w14:textId="77777777" w:rsidR="00E749A9" w:rsidRPr="00B110D9" w:rsidRDefault="00E749A9" w:rsidP="00E749A9">
      <w:pPr>
        <w:spacing w:after="0" w:line="240" w:lineRule="auto"/>
        <w:jc w:val="both"/>
        <w:rPr>
          <w:rFonts w:ascii="Arial Narrow" w:eastAsia="Calibri" w:hAnsi="Arial Narrow" w:cs="Arial"/>
          <w:sz w:val="26"/>
          <w:szCs w:val="26"/>
          <w:lang w:val="pt-BR"/>
        </w:rPr>
      </w:pPr>
      <w:r>
        <w:rPr>
          <w:rFonts w:ascii="Arial Narrow" w:eastAsia="Calibri" w:hAnsi="Arial Narrow" w:cs="Arial"/>
          <w:sz w:val="26"/>
          <w:szCs w:val="26"/>
          <w:lang w:val="pt-BR"/>
        </w:rPr>
        <w:t>10</w:t>
      </w:r>
      <w:r w:rsidRPr="00B110D9">
        <w:rPr>
          <w:rFonts w:ascii="Arial Narrow" w:eastAsia="Calibri" w:hAnsi="Arial Narrow" w:cs="Arial"/>
          <w:sz w:val="26"/>
          <w:szCs w:val="26"/>
          <w:lang w:val="pt-BR"/>
        </w:rPr>
        <w:t>.8 - (1) Pe parcursul execuţiei lucrărilor şi a remedierii viciilor ascunse executantul are obligaţia, în măsura permisă de respectarea prevederilor contractului, de a nu stânjeni inutil sau în mod abuziv:</w:t>
      </w:r>
    </w:p>
    <w:p w14:paraId="1DF44EAB" w14:textId="77777777" w:rsidR="00E749A9" w:rsidRPr="00B110D9" w:rsidRDefault="00E749A9" w:rsidP="00E749A9">
      <w:pPr>
        <w:spacing w:after="0" w:line="240" w:lineRule="auto"/>
        <w:jc w:val="both"/>
        <w:rPr>
          <w:rFonts w:ascii="Arial Narrow" w:eastAsia="Calibri" w:hAnsi="Arial Narrow" w:cs="Arial"/>
          <w:sz w:val="26"/>
          <w:szCs w:val="26"/>
          <w:lang w:val="pt-BR"/>
        </w:rPr>
      </w:pPr>
      <w:r w:rsidRPr="00B110D9">
        <w:rPr>
          <w:rFonts w:ascii="Arial Narrow" w:eastAsia="Calibri" w:hAnsi="Arial Narrow" w:cs="Arial"/>
          <w:sz w:val="26"/>
          <w:szCs w:val="26"/>
          <w:lang w:val="pt-BR"/>
        </w:rPr>
        <w:tab/>
        <w:t>a) confortul riveranilor, sau</w:t>
      </w:r>
    </w:p>
    <w:p w14:paraId="407AA6E6" w14:textId="77777777" w:rsidR="00E749A9" w:rsidRPr="00B110D9" w:rsidRDefault="00E749A9" w:rsidP="00E749A9">
      <w:pPr>
        <w:spacing w:after="0" w:line="240" w:lineRule="auto"/>
        <w:jc w:val="both"/>
        <w:rPr>
          <w:rFonts w:ascii="Arial Narrow" w:eastAsia="Calibri" w:hAnsi="Arial Narrow" w:cs="Arial"/>
          <w:sz w:val="26"/>
          <w:szCs w:val="26"/>
          <w:lang w:val="pt-BR"/>
        </w:rPr>
      </w:pPr>
      <w:r w:rsidRPr="00B110D9">
        <w:rPr>
          <w:rFonts w:ascii="Arial Narrow" w:eastAsia="Calibri" w:hAnsi="Arial Narrow" w:cs="Arial"/>
          <w:sz w:val="26"/>
          <w:szCs w:val="26"/>
          <w:lang w:val="pt-BR"/>
        </w:rPr>
        <w:tab/>
        <w:t>b) căile de acces, prin folosirea şi ocuparea drumurilor şi căilor publice sau private care deservesc proprietăţile aflate în posesia achizitorului sau a oricărei alte persoane.</w:t>
      </w:r>
    </w:p>
    <w:p w14:paraId="3C61A8E9" w14:textId="77777777" w:rsidR="00E749A9" w:rsidRPr="00B110D9" w:rsidRDefault="00E749A9" w:rsidP="00E749A9">
      <w:pPr>
        <w:spacing w:line="240" w:lineRule="auto"/>
        <w:jc w:val="both"/>
        <w:rPr>
          <w:rFonts w:ascii="Arial Narrow" w:eastAsia="Calibri" w:hAnsi="Arial Narrow" w:cs="Arial"/>
          <w:sz w:val="26"/>
          <w:szCs w:val="26"/>
          <w:lang w:val="pt-BR"/>
        </w:rPr>
      </w:pPr>
      <w:r w:rsidRPr="00B110D9">
        <w:rPr>
          <w:rFonts w:ascii="Arial Narrow" w:eastAsia="Calibri" w:hAnsi="Arial Narrow" w:cs="Arial"/>
          <w:sz w:val="26"/>
          <w:szCs w:val="26"/>
          <w:lang w:val="pt-BR"/>
        </w:rPr>
        <w:t>(2) Executantul va despăgubi achizitorul împotriva tuturor reclamaţiilor, acţiunilor în justiţie, daunelor-interese, costurilor, taxelor şi cheltuielilor, indiferent de natura lor, rezultând din sau în legătură cu obligaţia prevăzută la alin. (1), pentru care responsabilitatea revine executantului.</w:t>
      </w:r>
    </w:p>
    <w:p w14:paraId="0999C6F1" w14:textId="77777777" w:rsidR="00E749A9" w:rsidRPr="00B110D9" w:rsidRDefault="00E749A9" w:rsidP="00E749A9">
      <w:pPr>
        <w:spacing w:line="240" w:lineRule="auto"/>
        <w:jc w:val="both"/>
        <w:rPr>
          <w:rFonts w:ascii="Arial Narrow" w:eastAsia="Calibri" w:hAnsi="Arial Narrow" w:cs="Arial"/>
          <w:sz w:val="26"/>
          <w:szCs w:val="26"/>
          <w:lang w:val="pt-BR"/>
        </w:rPr>
      </w:pPr>
      <w:r>
        <w:rPr>
          <w:rFonts w:ascii="Arial Narrow" w:eastAsia="Calibri" w:hAnsi="Arial Narrow" w:cs="Arial"/>
          <w:sz w:val="26"/>
          <w:szCs w:val="26"/>
          <w:lang w:val="pt-BR"/>
        </w:rPr>
        <w:t>10</w:t>
      </w:r>
      <w:r w:rsidRPr="00B110D9">
        <w:rPr>
          <w:rFonts w:ascii="Arial Narrow" w:eastAsia="Calibri" w:hAnsi="Arial Narrow" w:cs="Arial"/>
          <w:sz w:val="26"/>
          <w:szCs w:val="26"/>
          <w:lang w:val="pt-BR"/>
        </w:rPr>
        <w:t>.9 -  (1) Executantul are obligaţia de a utiliza în mod rezonabil drumurile sau podurile ce comunică cu sau sunt pe traseul şantierului şi de a preveni deteriorarea sau distrugerea acestora de traficul propriu sau al oricăruia dintre subcontractanţii săi; executantul va selecta traseele, va alege şi va folosi vehiculele, va limita şi va repartiza încărcăturile, în aşa fel încât traficul suplimentar ce va rezulta în mod inevitabil din deplasarea materialelor, echipamentelor, instalaţiilor sau a altora asemenea, de pe şi pe şantier, să fie limitat, în măsura în care este posibil, astfel încât să nu produca deteriorări sau distrugeri ale drumurilor şi podurilor respective.</w:t>
      </w:r>
    </w:p>
    <w:p w14:paraId="6B71CC49" w14:textId="77777777" w:rsidR="00E749A9" w:rsidRPr="00B110D9" w:rsidRDefault="00E749A9" w:rsidP="00E749A9">
      <w:pPr>
        <w:spacing w:line="240" w:lineRule="auto"/>
        <w:jc w:val="both"/>
        <w:rPr>
          <w:rFonts w:ascii="Arial Narrow" w:eastAsia="Calibri" w:hAnsi="Arial Narrow" w:cs="Arial"/>
          <w:sz w:val="26"/>
          <w:szCs w:val="26"/>
          <w:lang w:val="pt-BR"/>
        </w:rPr>
      </w:pPr>
      <w:r w:rsidRPr="00B110D9">
        <w:rPr>
          <w:rFonts w:ascii="Arial Narrow" w:eastAsia="Calibri" w:hAnsi="Arial Narrow" w:cs="Arial"/>
          <w:sz w:val="26"/>
          <w:szCs w:val="26"/>
          <w:lang w:val="pt-BR"/>
        </w:rPr>
        <w:t>(2) În cazul în care natura lucrărilor impune utilizarea de către executant a transportului pe apă, prevederile de la alin. (1) vor fi interpretate în maniera în care prin "drum" se înţelege inclusiv ecluză, doc, dig sau orice altă structură aferentă caii navigabile şi prin "vehicul" se înţelege orice ambarcaţiune, iar prevederile respective se vor aplica în consecinţă.</w:t>
      </w:r>
    </w:p>
    <w:p w14:paraId="07B70A54" w14:textId="77777777" w:rsidR="00E749A9" w:rsidRPr="00B110D9" w:rsidRDefault="00E749A9" w:rsidP="00E749A9">
      <w:pPr>
        <w:spacing w:line="240" w:lineRule="auto"/>
        <w:jc w:val="both"/>
        <w:rPr>
          <w:rFonts w:ascii="Arial Narrow" w:eastAsia="Calibri" w:hAnsi="Arial Narrow" w:cs="Arial"/>
          <w:sz w:val="26"/>
          <w:szCs w:val="26"/>
          <w:lang w:val="pt-BR"/>
        </w:rPr>
      </w:pPr>
      <w:r w:rsidRPr="00B110D9">
        <w:rPr>
          <w:rFonts w:ascii="Arial Narrow" w:eastAsia="Calibri" w:hAnsi="Arial Narrow" w:cs="Arial"/>
          <w:sz w:val="26"/>
          <w:szCs w:val="26"/>
          <w:lang w:val="pt-BR"/>
        </w:rPr>
        <w:t xml:space="preserve">(3) În cazul în care se produc deteriorări sau distrugeri ale oricărui pod sau drum care comunică cu/sau care se află pe traseul şantierului, datorită transportului materialelor, echipamentelor, instalaţiilor sau </w:t>
      </w:r>
      <w:r w:rsidRPr="00B110D9">
        <w:rPr>
          <w:rFonts w:ascii="Arial Narrow" w:eastAsia="Calibri" w:hAnsi="Arial Narrow" w:cs="Arial"/>
          <w:sz w:val="26"/>
          <w:szCs w:val="26"/>
          <w:lang w:val="pt-BR"/>
        </w:rPr>
        <w:lastRenderedPageBreak/>
        <w:t>altora asemenea, executantul are obligaţia de a despăgubi achizitorul împotriva tuturor reclamaţiilor privind avarierea respectivelor poduri sau drumuri.</w:t>
      </w:r>
    </w:p>
    <w:p w14:paraId="1413EB18" w14:textId="77777777" w:rsidR="00E749A9" w:rsidRPr="00B110D9" w:rsidRDefault="00E749A9" w:rsidP="00E749A9">
      <w:pPr>
        <w:spacing w:line="240" w:lineRule="auto"/>
        <w:jc w:val="both"/>
        <w:rPr>
          <w:rFonts w:ascii="Arial Narrow" w:eastAsia="Calibri" w:hAnsi="Arial Narrow" w:cs="Arial"/>
          <w:sz w:val="26"/>
          <w:szCs w:val="26"/>
          <w:lang w:val="pt-BR"/>
        </w:rPr>
      </w:pPr>
      <w:r w:rsidRPr="00B110D9">
        <w:rPr>
          <w:rFonts w:ascii="Arial Narrow" w:eastAsia="Calibri" w:hAnsi="Arial Narrow" w:cs="Arial"/>
          <w:sz w:val="26"/>
          <w:szCs w:val="26"/>
          <w:lang w:val="pt-BR"/>
        </w:rPr>
        <w:t>(4) Cu excepţia unor clauze contrare prevăzute în contract, executantul este responsabil şi va plăti consolidarea, modificarea sau îmbunătăţirea, în scopul facilitării transportului materialelor, echipamentelor, instalaţiilor sau altora asemenea, a oricăror drumuri sau poduri care comunică cu sau care se află pe traseul şantierului.</w:t>
      </w:r>
    </w:p>
    <w:p w14:paraId="5B2EC27F" w14:textId="77777777" w:rsidR="00E749A9" w:rsidRPr="00B110D9" w:rsidRDefault="00E749A9" w:rsidP="00E749A9">
      <w:pPr>
        <w:spacing w:line="240" w:lineRule="auto"/>
        <w:jc w:val="both"/>
        <w:rPr>
          <w:rFonts w:ascii="Arial Narrow" w:eastAsia="Calibri" w:hAnsi="Arial Narrow" w:cs="Arial"/>
          <w:sz w:val="26"/>
          <w:szCs w:val="26"/>
          <w:lang w:val="pt-BR"/>
        </w:rPr>
      </w:pPr>
      <w:r>
        <w:rPr>
          <w:rFonts w:ascii="Arial Narrow" w:eastAsia="Calibri" w:hAnsi="Arial Narrow" w:cs="Arial"/>
          <w:sz w:val="26"/>
          <w:szCs w:val="26"/>
          <w:lang w:val="pt-BR"/>
        </w:rPr>
        <w:t>10</w:t>
      </w:r>
      <w:r w:rsidRPr="00B110D9">
        <w:rPr>
          <w:rFonts w:ascii="Arial Narrow" w:eastAsia="Calibri" w:hAnsi="Arial Narrow" w:cs="Arial"/>
          <w:sz w:val="26"/>
          <w:szCs w:val="26"/>
          <w:lang w:val="pt-BR"/>
        </w:rPr>
        <w:t>.10 - (1) Pe parcursul execuţiei lucrării executantul are obligaţia:</w:t>
      </w:r>
    </w:p>
    <w:p w14:paraId="2BE8669E" w14:textId="77777777" w:rsidR="00E749A9" w:rsidRPr="00B110D9" w:rsidRDefault="00E749A9" w:rsidP="00E749A9">
      <w:pPr>
        <w:spacing w:line="240" w:lineRule="auto"/>
        <w:jc w:val="both"/>
        <w:rPr>
          <w:rFonts w:ascii="Arial Narrow" w:eastAsia="Calibri" w:hAnsi="Arial Narrow" w:cs="Arial"/>
          <w:sz w:val="26"/>
          <w:szCs w:val="26"/>
          <w:lang w:val="pt-BR"/>
        </w:rPr>
      </w:pPr>
      <w:r w:rsidRPr="00B110D9">
        <w:rPr>
          <w:rFonts w:ascii="Arial Narrow" w:eastAsia="Calibri" w:hAnsi="Arial Narrow" w:cs="Arial"/>
          <w:sz w:val="26"/>
          <w:szCs w:val="26"/>
          <w:lang w:val="pt-BR"/>
        </w:rPr>
        <w:tab/>
        <w:t>i) de a evita pe cât posibil acumularea de obstacole inutile pe şantier;</w:t>
      </w:r>
    </w:p>
    <w:p w14:paraId="0DB58522" w14:textId="77777777" w:rsidR="00E749A9" w:rsidRPr="00B110D9" w:rsidRDefault="00E749A9" w:rsidP="00E749A9">
      <w:pPr>
        <w:spacing w:line="240" w:lineRule="auto"/>
        <w:jc w:val="both"/>
        <w:rPr>
          <w:rFonts w:ascii="Arial Narrow" w:eastAsia="Calibri" w:hAnsi="Arial Narrow" w:cs="Arial"/>
          <w:sz w:val="26"/>
          <w:szCs w:val="26"/>
          <w:lang w:val="pt-BR"/>
        </w:rPr>
      </w:pPr>
      <w:r w:rsidRPr="00B110D9">
        <w:rPr>
          <w:rFonts w:ascii="Arial Narrow" w:eastAsia="Calibri" w:hAnsi="Arial Narrow" w:cs="Arial"/>
          <w:sz w:val="26"/>
          <w:szCs w:val="26"/>
          <w:lang w:val="pt-BR"/>
        </w:rPr>
        <w:tab/>
        <w:t>ii) de a depozita sau de a retrage orice utilaje, echipamente, instalaţii, surplus de materiale;</w:t>
      </w:r>
    </w:p>
    <w:p w14:paraId="07C112A4" w14:textId="77777777" w:rsidR="00E749A9" w:rsidRPr="00B110D9" w:rsidRDefault="00E749A9" w:rsidP="00E749A9">
      <w:pPr>
        <w:spacing w:line="240" w:lineRule="auto"/>
        <w:jc w:val="both"/>
        <w:rPr>
          <w:rFonts w:ascii="Arial Narrow" w:eastAsia="Calibri" w:hAnsi="Arial Narrow" w:cs="Arial"/>
          <w:sz w:val="26"/>
          <w:szCs w:val="26"/>
          <w:lang w:val="pt-BR"/>
        </w:rPr>
      </w:pPr>
      <w:r w:rsidRPr="00B110D9">
        <w:rPr>
          <w:rFonts w:ascii="Arial Narrow" w:eastAsia="Calibri" w:hAnsi="Arial Narrow" w:cs="Arial"/>
          <w:sz w:val="26"/>
          <w:szCs w:val="26"/>
          <w:lang w:val="pt-BR"/>
        </w:rPr>
        <w:tab/>
        <w:t>iii) de a aduna şi de a îndepărta de pe şantier dărâmăturile, molozul sau lucrările provizorii de orice fel, care nu mai sunt necesare.</w:t>
      </w:r>
    </w:p>
    <w:p w14:paraId="14F4D447" w14:textId="77777777" w:rsidR="00E749A9" w:rsidRPr="00B110D9" w:rsidRDefault="00E749A9" w:rsidP="00E749A9">
      <w:pPr>
        <w:spacing w:line="240" w:lineRule="auto"/>
        <w:jc w:val="both"/>
        <w:rPr>
          <w:rFonts w:ascii="Arial Narrow" w:eastAsia="Calibri" w:hAnsi="Arial Narrow" w:cs="Arial"/>
          <w:sz w:val="26"/>
          <w:szCs w:val="26"/>
          <w:lang w:val="pt-BR"/>
        </w:rPr>
      </w:pPr>
      <w:r w:rsidRPr="00B110D9">
        <w:rPr>
          <w:rFonts w:ascii="Arial Narrow" w:eastAsia="Calibri" w:hAnsi="Arial Narrow" w:cs="Arial"/>
          <w:sz w:val="26"/>
          <w:szCs w:val="26"/>
          <w:lang w:val="pt-BR"/>
        </w:rPr>
        <w:t>(2) Executantul are dreptul de a reţine pe şantier până la sfârşitul perioadei de garanţie numai acele materiale, echipamente, instalaţii sau lucrări provizorii, care îi sunt necesare în scopul îndeplinirii obligaţiilor sale în perioada de garanţie.</w:t>
      </w:r>
    </w:p>
    <w:p w14:paraId="0F807233" w14:textId="77777777" w:rsidR="00E749A9" w:rsidRPr="00B110D9" w:rsidRDefault="00E749A9" w:rsidP="00E749A9">
      <w:pPr>
        <w:spacing w:line="240" w:lineRule="auto"/>
        <w:ind w:right="3"/>
        <w:jc w:val="both"/>
        <w:rPr>
          <w:rFonts w:ascii="Arial Narrow" w:eastAsia="Calibri" w:hAnsi="Arial Narrow" w:cs="Arial"/>
          <w:sz w:val="26"/>
          <w:szCs w:val="26"/>
          <w:lang w:val="pt-BR"/>
        </w:rPr>
      </w:pPr>
      <w:r>
        <w:rPr>
          <w:rFonts w:ascii="Arial Narrow" w:eastAsia="Calibri" w:hAnsi="Arial Narrow" w:cs="Arial"/>
          <w:sz w:val="26"/>
          <w:szCs w:val="26"/>
          <w:lang w:val="pt-BR"/>
        </w:rPr>
        <w:t>10</w:t>
      </w:r>
      <w:r w:rsidRPr="00B110D9">
        <w:rPr>
          <w:rFonts w:ascii="Arial Narrow" w:eastAsia="Calibri" w:hAnsi="Arial Narrow" w:cs="Arial"/>
          <w:sz w:val="26"/>
          <w:szCs w:val="26"/>
          <w:lang w:val="pt-BR"/>
        </w:rPr>
        <w:t xml:space="preserve">.11 - Executantul răspunde, potrivit obligaţiilor care îi revin, pentru viciile ascunse ale construcţiei, ivite într-un interval de </w:t>
      </w:r>
      <w:r w:rsidRPr="00253C55">
        <w:rPr>
          <w:rFonts w:ascii="Arial Narrow" w:eastAsia="Calibri" w:hAnsi="Arial Narrow" w:cs="Arial"/>
          <w:sz w:val="26"/>
          <w:szCs w:val="26"/>
          <w:lang w:val="pt-BR"/>
        </w:rPr>
        <w:t>10an</w:t>
      </w:r>
      <w:r w:rsidRPr="00B110D9">
        <w:rPr>
          <w:rFonts w:ascii="Arial Narrow" w:eastAsia="Calibri" w:hAnsi="Arial Narrow" w:cs="Arial"/>
          <w:sz w:val="26"/>
          <w:szCs w:val="26"/>
          <w:lang w:val="pt-BR"/>
        </w:rPr>
        <w:t>i de la recepţia lucrării şi, după împlinirea acestui termen, pe toata durata de existenţă a construcţiei, pentru viciile structurii de rezistenţă, ca urmare a nerespectării proiectelor şi detaliilor de execuţie aferente execuţiei lucrării.</w:t>
      </w:r>
    </w:p>
    <w:p w14:paraId="4DA9D02A" w14:textId="77777777" w:rsidR="00E749A9" w:rsidRPr="00B110D9" w:rsidRDefault="00E749A9" w:rsidP="00E749A9">
      <w:pPr>
        <w:spacing w:after="0" w:line="240" w:lineRule="auto"/>
        <w:jc w:val="both"/>
        <w:rPr>
          <w:rFonts w:ascii="Arial Narrow" w:eastAsia="Times New Roman" w:hAnsi="Arial Narrow" w:cs="Arial"/>
          <w:noProof/>
          <w:sz w:val="26"/>
          <w:szCs w:val="26"/>
          <w:lang w:val="pt-BR"/>
        </w:rPr>
      </w:pPr>
      <w:r>
        <w:rPr>
          <w:rFonts w:ascii="Arial Narrow" w:eastAsia="Times New Roman" w:hAnsi="Arial Narrow" w:cs="Arial"/>
          <w:noProof/>
          <w:sz w:val="26"/>
          <w:szCs w:val="26"/>
          <w:lang w:val="pt-BR"/>
        </w:rPr>
        <w:t>10</w:t>
      </w:r>
      <w:r w:rsidRPr="00B110D9">
        <w:rPr>
          <w:rFonts w:ascii="Arial Narrow" w:eastAsia="Times New Roman" w:hAnsi="Arial Narrow" w:cs="Arial"/>
          <w:noProof/>
          <w:sz w:val="26"/>
          <w:szCs w:val="26"/>
          <w:lang w:val="pt-BR"/>
        </w:rPr>
        <w:t>.12 – Executantul se obligă de a despăgubi achizitorul împotriva oricăror:</w:t>
      </w:r>
    </w:p>
    <w:p w14:paraId="06A3B999" w14:textId="77777777" w:rsidR="00E749A9" w:rsidRPr="00B110D9" w:rsidRDefault="00E749A9" w:rsidP="00E749A9">
      <w:pPr>
        <w:spacing w:after="0" w:line="240" w:lineRule="auto"/>
        <w:jc w:val="both"/>
        <w:rPr>
          <w:rFonts w:ascii="Arial Narrow" w:eastAsia="Times New Roman" w:hAnsi="Arial Narrow" w:cs="Arial"/>
          <w:noProof/>
          <w:sz w:val="26"/>
          <w:szCs w:val="26"/>
          <w:lang w:val="pt-BR"/>
        </w:rPr>
      </w:pPr>
      <w:r w:rsidRPr="00B110D9">
        <w:rPr>
          <w:rFonts w:ascii="Arial Narrow" w:eastAsia="Times New Roman" w:hAnsi="Arial Narrow" w:cs="Arial"/>
          <w:noProof/>
          <w:sz w:val="26"/>
          <w:szCs w:val="26"/>
          <w:lang w:val="pt-BR"/>
        </w:rPr>
        <w:tab/>
        <w:t>i) reclamaţii şi acţiuni în justiţie, ce rezultă din încălcarea unor drepturi intelectuale (brevete, nume, mărci înregistrate etc.), legate de echipamentele, materialele, instalaţiile sau utilajele folosite pentru sau în legătură cu execuţia lucrărilor sau încorporate în acestea; şi</w:t>
      </w:r>
    </w:p>
    <w:p w14:paraId="5213C9FE" w14:textId="77777777" w:rsidR="00E749A9" w:rsidRPr="00B110D9" w:rsidRDefault="00E749A9" w:rsidP="00E749A9">
      <w:pPr>
        <w:spacing w:after="0" w:line="240" w:lineRule="auto"/>
        <w:jc w:val="both"/>
        <w:rPr>
          <w:rFonts w:ascii="Arial Narrow" w:eastAsia="Times New Roman" w:hAnsi="Arial Narrow" w:cs="Arial"/>
          <w:noProof/>
          <w:sz w:val="26"/>
          <w:szCs w:val="26"/>
          <w:lang w:val="it-IT"/>
        </w:rPr>
      </w:pPr>
      <w:r w:rsidRPr="00B110D9">
        <w:rPr>
          <w:rFonts w:ascii="Arial Narrow" w:eastAsia="Times New Roman" w:hAnsi="Arial Narrow" w:cs="Arial"/>
          <w:noProof/>
          <w:sz w:val="26"/>
          <w:szCs w:val="26"/>
          <w:lang w:val="pt-BR"/>
        </w:rPr>
        <w:tab/>
      </w:r>
      <w:r w:rsidRPr="00B110D9">
        <w:rPr>
          <w:rFonts w:ascii="Arial Narrow" w:eastAsia="Times New Roman" w:hAnsi="Arial Narrow" w:cs="Arial"/>
          <w:noProof/>
          <w:sz w:val="26"/>
          <w:szCs w:val="26"/>
          <w:lang w:val="it-IT"/>
        </w:rPr>
        <w:t>ii) daune-interese, costuri, taxe şi cheltuieli de orice natură, aferente;</w:t>
      </w:r>
    </w:p>
    <w:p w14:paraId="5C3903F1" w14:textId="77777777" w:rsidR="00E749A9" w:rsidRPr="00B110D9" w:rsidRDefault="00E749A9" w:rsidP="00E749A9">
      <w:pPr>
        <w:spacing w:after="0" w:line="240" w:lineRule="auto"/>
        <w:jc w:val="both"/>
        <w:rPr>
          <w:rFonts w:ascii="Arial Narrow" w:eastAsia="Times New Roman" w:hAnsi="Arial Narrow" w:cs="Arial"/>
          <w:noProof/>
          <w:sz w:val="26"/>
          <w:szCs w:val="26"/>
          <w:lang w:val="it-IT"/>
        </w:rPr>
      </w:pPr>
      <w:r w:rsidRPr="00B110D9">
        <w:rPr>
          <w:rFonts w:ascii="Arial Narrow" w:eastAsia="Times New Roman" w:hAnsi="Arial Narrow" w:cs="Arial"/>
          <w:noProof/>
          <w:sz w:val="26"/>
          <w:szCs w:val="26"/>
          <w:lang w:val="it-IT"/>
        </w:rPr>
        <w:t>cu excepţia situaţiei în care o astfel de încălcare rezultă din respectarea proiectului sau caietului de sarcini întocmit de către achizitor.</w:t>
      </w:r>
    </w:p>
    <w:p w14:paraId="12591942" w14:textId="77777777" w:rsidR="00E749A9" w:rsidRPr="00B110D9" w:rsidRDefault="00E749A9" w:rsidP="00E749A9">
      <w:pPr>
        <w:spacing w:after="0" w:line="240" w:lineRule="auto"/>
        <w:jc w:val="both"/>
        <w:rPr>
          <w:rFonts w:ascii="Arial Narrow" w:eastAsia="Times New Roman" w:hAnsi="Arial Narrow" w:cs="Arial"/>
          <w:b/>
          <w:noProof/>
          <w:sz w:val="26"/>
          <w:szCs w:val="26"/>
          <w:lang w:val="it-IT"/>
        </w:rPr>
      </w:pPr>
    </w:p>
    <w:p w14:paraId="7F2AB13F" w14:textId="77777777" w:rsidR="00E749A9" w:rsidRPr="00B110D9" w:rsidRDefault="00E749A9" w:rsidP="00E749A9">
      <w:pPr>
        <w:spacing w:after="0" w:line="240" w:lineRule="auto"/>
        <w:jc w:val="both"/>
        <w:rPr>
          <w:rFonts w:ascii="Arial Narrow" w:eastAsia="Times New Roman" w:hAnsi="Arial Narrow" w:cs="Arial"/>
          <w:b/>
          <w:i/>
          <w:noProof/>
          <w:sz w:val="26"/>
          <w:szCs w:val="26"/>
          <w:lang w:val="it-IT"/>
        </w:rPr>
      </w:pPr>
      <w:r>
        <w:rPr>
          <w:rFonts w:ascii="Arial Narrow" w:eastAsia="Times New Roman" w:hAnsi="Arial Narrow" w:cs="Arial"/>
          <w:b/>
          <w:noProof/>
          <w:sz w:val="26"/>
          <w:szCs w:val="26"/>
          <w:lang w:val="it-IT"/>
        </w:rPr>
        <w:t>11</w:t>
      </w:r>
      <w:r w:rsidRPr="00B110D9">
        <w:rPr>
          <w:rFonts w:ascii="Arial Narrow" w:eastAsia="Times New Roman" w:hAnsi="Arial Narrow" w:cs="Arial"/>
          <w:b/>
          <w:i/>
          <w:noProof/>
          <w:sz w:val="26"/>
          <w:szCs w:val="26"/>
          <w:lang w:val="it-IT"/>
        </w:rPr>
        <w:t>.  Obligaţiile  achizitorului</w:t>
      </w:r>
    </w:p>
    <w:p w14:paraId="23DEA78A" w14:textId="77777777" w:rsidR="00E749A9" w:rsidRPr="00B110D9" w:rsidRDefault="00E749A9" w:rsidP="00E749A9">
      <w:pPr>
        <w:spacing w:after="0" w:line="240" w:lineRule="auto"/>
        <w:jc w:val="both"/>
        <w:rPr>
          <w:rFonts w:ascii="Arial Narrow" w:eastAsia="Calibri" w:hAnsi="Arial Narrow" w:cs="Arial"/>
          <w:sz w:val="26"/>
          <w:szCs w:val="26"/>
          <w:lang w:val="it-IT"/>
        </w:rPr>
      </w:pPr>
      <w:r>
        <w:rPr>
          <w:rFonts w:ascii="Arial Narrow" w:eastAsia="Calibri" w:hAnsi="Arial Narrow" w:cs="Arial"/>
          <w:sz w:val="26"/>
          <w:szCs w:val="26"/>
          <w:lang w:val="it-IT"/>
        </w:rPr>
        <w:t>11</w:t>
      </w:r>
      <w:r w:rsidRPr="00B110D9">
        <w:rPr>
          <w:rFonts w:ascii="Arial Narrow" w:eastAsia="Calibri" w:hAnsi="Arial Narrow" w:cs="Arial"/>
          <w:sz w:val="26"/>
          <w:szCs w:val="26"/>
          <w:lang w:val="it-IT"/>
        </w:rPr>
        <w:t>.1. - La începerea lucrărilor achizitorul are obligaţia de a obţine toate autorizaţiile şi avizele necesare execuţiei lucrărilor.</w:t>
      </w:r>
    </w:p>
    <w:p w14:paraId="2FCE111B" w14:textId="77777777" w:rsidR="00E749A9" w:rsidRPr="00B110D9" w:rsidRDefault="00E749A9" w:rsidP="00E749A9">
      <w:pPr>
        <w:spacing w:after="0" w:line="240" w:lineRule="auto"/>
        <w:jc w:val="both"/>
        <w:rPr>
          <w:rFonts w:ascii="Arial Narrow" w:eastAsia="Calibri" w:hAnsi="Arial Narrow" w:cs="Arial"/>
          <w:sz w:val="26"/>
          <w:szCs w:val="26"/>
          <w:lang w:val="it-IT"/>
        </w:rPr>
      </w:pPr>
      <w:r>
        <w:rPr>
          <w:rFonts w:ascii="Arial Narrow" w:eastAsia="Calibri" w:hAnsi="Arial Narrow" w:cs="Arial"/>
          <w:sz w:val="26"/>
          <w:szCs w:val="26"/>
          <w:lang w:val="it-IT"/>
        </w:rPr>
        <w:t>11</w:t>
      </w:r>
      <w:r w:rsidRPr="00B110D9">
        <w:rPr>
          <w:rFonts w:ascii="Arial Narrow" w:eastAsia="Calibri" w:hAnsi="Arial Narrow" w:cs="Arial"/>
          <w:sz w:val="26"/>
          <w:szCs w:val="26"/>
          <w:lang w:val="it-IT"/>
        </w:rPr>
        <w:t>.2 - (1) Achizitorul are obligaţia de a pune la dispoziţia executantului, fără plată, dacă nu s-a convenit altfel, următoarele:</w:t>
      </w:r>
    </w:p>
    <w:p w14:paraId="0F730696" w14:textId="77777777" w:rsidR="00E749A9" w:rsidRPr="00B110D9" w:rsidRDefault="00E749A9" w:rsidP="00E749A9">
      <w:pPr>
        <w:spacing w:after="0" w:line="240" w:lineRule="auto"/>
        <w:jc w:val="both"/>
        <w:rPr>
          <w:rFonts w:ascii="Arial Narrow" w:eastAsia="Calibri" w:hAnsi="Arial Narrow" w:cs="Arial"/>
          <w:sz w:val="26"/>
          <w:szCs w:val="26"/>
          <w:lang w:val="it-IT"/>
        </w:rPr>
      </w:pPr>
      <w:r w:rsidRPr="00B110D9">
        <w:rPr>
          <w:rFonts w:ascii="Arial Narrow" w:eastAsia="Calibri" w:hAnsi="Arial Narrow" w:cs="Arial"/>
          <w:sz w:val="26"/>
          <w:szCs w:val="26"/>
          <w:lang w:val="it-IT"/>
        </w:rPr>
        <w:tab/>
        <w:t>a) amplasamentul lucrării, liber de orice sarcină;</w:t>
      </w:r>
    </w:p>
    <w:p w14:paraId="4AD070CC" w14:textId="77777777" w:rsidR="00E749A9" w:rsidRPr="00B110D9" w:rsidRDefault="00E749A9" w:rsidP="00E749A9">
      <w:pPr>
        <w:spacing w:after="0" w:line="240" w:lineRule="auto"/>
        <w:jc w:val="both"/>
        <w:rPr>
          <w:rFonts w:ascii="Arial Narrow" w:eastAsia="Calibri" w:hAnsi="Arial Narrow" w:cs="Arial"/>
          <w:sz w:val="26"/>
          <w:szCs w:val="26"/>
          <w:lang w:val="it-IT"/>
        </w:rPr>
      </w:pPr>
      <w:r w:rsidRPr="00B110D9">
        <w:rPr>
          <w:rFonts w:ascii="Arial Narrow" w:eastAsia="Calibri" w:hAnsi="Arial Narrow" w:cs="Arial"/>
          <w:sz w:val="26"/>
          <w:szCs w:val="26"/>
          <w:lang w:val="it-IT"/>
        </w:rPr>
        <w:tab/>
        <w:t>b) suprafeţele de teren necesare pentru depozitare şi pentru organizarea de şantier;</w:t>
      </w:r>
    </w:p>
    <w:p w14:paraId="398426D0" w14:textId="77777777" w:rsidR="00E749A9" w:rsidRPr="00B110D9" w:rsidRDefault="00E749A9" w:rsidP="00E749A9">
      <w:pPr>
        <w:spacing w:after="0" w:line="240" w:lineRule="auto"/>
        <w:jc w:val="both"/>
        <w:rPr>
          <w:rFonts w:ascii="Arial Narrow" w:eastAsia="Calibri" w:hAnsi="Arial Narrow" w:cs="Arial"/>
          <w:sz w:val="26"/>
          <w:szCs w:val="26"/>
          <w:lang w:val="it-IT"/>
        </w:rPr>
      </w:pPr>
      <w:r w:rsidRPr="00B110D9">
        <w:rPr>
          <w:rFonts w:ascii="Arial Narrow" w:eastAsia="Calibri" w:hAnsi="Arial Narrow" w:cs="Arial"/>
          <w:sz w:val="26"/>
          <w:szCs w:val="26"/>
          <w:lang w:val="it-IT"/>
        </w:rPr>
        <w:tab/>
        <w:t>c) căile de acces rutier şi racordurile de cale ferată;</w:t>
      </w:r>
    </w:p>
    <w:p w14:paraId="1DD1D833" w14:textId="77777777" w:rsidR="00E749A9" w:rsidRPr="00B110D9" w:rsidRDefault="00E749A9" w:rsidP="00E749A9">
      <w:pPr>
        <w:spacing w:after="0" w:line="240" w:lineRule="auto"/>
        <w:jc w:val="both"/>
        <w:rPr>
          <w:rFonts w:ascii="Arial Narrow" w:eastAsia="Calibri" w:hAnsi="Arial Narrow" w:cs="Arial"/>
          <w:sz w:val="26"/>
          <w:szCs w:val="26"/>
          <w:lang w:val="it-IT"/>
        </w:rPr>
      </w:pPr>
      <w:r w:rsidRPr="00B110D9">
        <w:rPr>
          <w:rFonts w:ascii="Arial Narrow" w:eastAsia="Calibri" w:hAnsi="Arial Narrow" w:cs="Arial"/>
          <w:sz w:val="26"/>
          <w:szCs w:val="26"/>
          <w:lang w:val="it-IT"/>
        </w:rPr>
        <w:tab/>
        <w:t>d) racordurile pentru utilităţi (apă, gaz, energie, canalizare etc.), până la limita amplasamentului şantierului.</w:t>
      </w:r>
    </w:p>
    <w:p w14:paraId="165FDFD1" w14:textId="77777777" w:rsidR="00E749A9" w:rsidRPr="00B110D9" w:rsidRDefault="00E749A9" w:rsidP="00E749A9">
      <w:pPr>
        <w:spacing w:after="0" w:line="240" w:lineRule="auto"/>
        <w:ind w:firstLine="720"/>
        <w:jc w:val="both"/>
        <w:rPr>
          <w:rFonts w:ascii="Arial Narrow" w:eastAsia="Calibri" w:hAnsi="Arial Narrow" w:cs="Arial"/>
          <w:sz w:val="26"/>
          <w:szCs w:val="26"/>
          <w:lang w:val="it-IT"/>
        </w:rPr>
      </w:pPr>
      <w:r w:rsidRPr="00B110D9">
        <w:rPr>
          <w:rFonts w:ascii="Arial Narrow" w:eastAsia="Calibri" w:hAnsi="Arial Narrow" w:cs="Arial"/>
          <w:sz w:val="26"/>
          <w:szCs w:val="26"/>
          <w:lang w:val="it-IT"/>
        </w:rPr>
        <w:t>(2) Costurile pentru consumul de utilităţi precum şi cel al contoarelor sau al altor aparate de măsurat se suportă de către executant.</w:t>
      </w:r>
    </w:p>
    <w:p w14:paraId="771A0CBF" w14:textId="77777777" w:rsidR="00E749A9" w:rsidRPr="00B110D9" w:rsidRDefault="00E749A9" w:rsidP="00E749A9">
      <w:pPr>
        <w:spacing w:line="240" w:lineRule="auto"/>
        <w:jc w:val="both"/>
        <w:rPr>
          <w:rFonts w:ascii="Arial Narrow" w:eastAsia="Calibri" w:hAnsi="Arial Narrow" w:cs="Arial"/>
          <w:sz w:val="26"/>
          <w:szCs w:val="26"/>
          <w:lang w:val="it-IT"/>
        </w:rPr>
      </w:pPr>
      <w:r>
        <w:rPr>
          <w:rFonts w:ascii="Arial Narrow" w:eastAsia="Calibri" w:hAnsi="Arial Narrow" w:cs="Arial"/>
          <w:sz w:val="26"/>
          <w:szCs w:val="26"/>
          <w:lang w:val="it-IT"/>
        </w:rPr>
        <w:lastRenderedPageBreak/>
        <w:t>11</w:t>
      </w:r>
      <w:r w:rsidRPr="00B110D9">
        <w:rPr>
          <w:rFonts w:ascii="Arial Narrow" w:eastAsia="Calibri" w:hAnsi="Arial Narrow" w:cs="Arial"/>
          <w:sz w:val="26"/>
          <w:szCs w:val="26"/>
          <w:lang w:val="it-IT"/>
        </w:rPr>
        <w:t>.3. - Achizitorul are obligaţia de a pune la dispoziţia executantului întreaga documentaţie necesară pentru execuţia lucrărilor contractate, fără plată, în patru exemplare, la termenele stabilite prin graficul de execuţie a lucrării.</w:t>
      </w:r>
    </w:p>
    <w:p w14:paraId="3D67E197" w14:textId="77777777" w:rsidR="00E749A9" w:rsidRPr="00B110D9" w:rsidRDefault="00E749A9" w:rsidP="00E749A9">
      <w:pPr>
        <w:spacing w:line="240" w:lineRule="auto"/>
        <w:jc w:val="both"/>
        <w:rPr>
          <w:rFonts w:ascii="Arial Narrow" w:eastAsia="Calibri" w:hAnsi="Arial Narrow" w:cs="Arial"/>
          <w:sz w:val="26"/>
          <w:szCs w:val="26"/>
          <w:lang w:val="pt-BR"/>
        </w:rPr>
      </w:pPr>
      <w:r>
        <w:rPr>
          <w:rFonts w:ascii="Arial Narrow" w:eastAsia="Calibri" w:hAnsi="Arial Narrow" w:cs="Arial"/>
          <w:sz w:val="26"/>
          <w:szCs w:val="26"/>
          <w:lang w:val="pt-BR"/>
        </w:rPr>
        <w:t>11</w:t>
      </w:r>
      <w:r w:rsidRPr="00B110D9">
        <w:rPr>
          <w:rFonts w:ascii="Arial Narrow" w:eastAsia="Calibri" w:hAnsi="Arial Narrow" w:cs="Arial"/>
          <w:sz w:val="26"/>
          <w:szCs w:val="26"/>
          <w:lang w:val="pt-BR"/>
        </w:rPr>
        <w:t>.4. - Achizitorul este responsabil pentru trasarea axelor principale, a bornelor de referinţă, căilor de circulaţie şi a limitelor terenului pus la dispoziţie executantului precum şi pentru materializarea cotelor de nivel în imediata apropiere a terenului.</w:t>
      </w:r>
    </w:p>
    <w:p w14:paraId="55462E67" w14:textId="77777777" w:rsidR="00E749A9" w:rsidRPr="00B110D9" w:rsidRDefault="00E749A9" w:rsidP="00E749A9">
      <w:pPr>
        <w:spacing w:line="240" w:lineRule="auto"/>
        <w:jc w:val="both"/>
        <w:rPr>
          <w:rFonts w:ascii="Arial Narrow" w:eastAsia="Calibri" w:hAnsi="Arial Narrow" w:cs="Arial"/>
          <w:sz w:val="26"/>
          <w:szCs w:val="26"/>
          <w:lang w:val="pt-BR"/>
        </w:rPr>
      </w:pPr>
      <w:r>
        <w:rPr>
          <w:rFonts w:ascii="Arial Narrow" w:eastAsia="Calibri" w:hAnsi="Arial Narrow" w:cs="Arial"/>
          <w:sz w:val="26"/>
          <w:szCs w:val="26"/>
          <w:lang w:val="pt-BR"/>
        </w:rPr>
        <w:t>11</w:t>
      </w:r>
      <w:r w:rsidRPr="00B110D9">
        <w:rPr>
          <w:rFonts w:ascii="Arial Narrow" w:eastAsia="Calibri" w:hAnsi="Arial Narrow" w:cs="Arial"/>
          <w:sz w:val="26"/>
          <w:szCs w:val="26"/>
          <w:lang w:val="pt-BR"/>
        </w:rPr>
        <w:t>.5 - Achizitorul are obligaţia de a examina şi de a măsura lucrările care devin ascunse în cel mult 5 zile de la notificarea executantului.</w:t>
      </w:r>
    </w:p>
    <w:p w14:paraId="006F0960" w14:textId="77777777" w:rsidR="00E749A9" w:rsidRPr="00B110D9" w:rsidRDefault="00E749A9" w:rsidP="00E749A9">
      <w:pPr>
        <w:spacing w:line="240" w:lineRule="auto"/>
        <w:jc w:val="both"/>
        <w:rPr>
          <w:rFonts w:ascii="Arial Narrow" w:eastAsia="Calibri" w:hAnsi="Arial Narrow" w:cs="Arial"/>
          <w:sz w:val="26"/>
          <w:szCs w:val="26"/>
          <w:lang w:val="pt-BR"/>
        </w:rPr>
      </w:pPr>
      <w:r>
        <w:rPr>
          <w:rFonts w:ascii="Arial Narrow" w:eastAsia="Calibri" w:hAnsi="Arial Narrow" w:cs="Arial"/>
          <w:sz w:val="26"/>
          <w:szCs w:val="26"/>
          <w:lang w:val="pt-BR"/>
        </w:rPr>
        <w:t>11</w:t>
      </w:r>
      <w:r w:rsidRPr="00B110D9">
        <w:rPr>
          <w:rFonts w:ascii="Arial Narrow" w:eastAsia="Calibri" w:hAnsi="Arial Narrow" w:cs="Arial"/>
          <w:sz w:val="26"/>
          <w:szCs w:val="26"/>
          <w:lang w:val="pt-BR"/>
        </w:rPr>
        <w:t>.6 - Achizitorul este pe deplin responsabil de exactitatea documentelor şi a oricăror alte informaţii furnizate executantului precum şi pentru dispoziţiile şi livrările sale.</w:t>
      </w:r>
    </w:p>
    <w:p w14:paraId="3EC76731" w14:textId="77777777" w:rsidR="00E749A9" w:rsidRPr="00B110D9" w:rsidRDefault="00E749A9" w:rsidP="00E749A9">
      <w:pPr>
        <w:spacing w:after="0" w:line="240" w:lineRule="auto"/>
        <w:jc w:val="both"/>
        <w:rPr>
          <w:rFonts w:ascii="Arial Narrow" w:eastAsia="Times New Roman" w:hAnsi="Arial Narrow" w:cs="Arial"/>
          <w:b/>
          <w:i/>
          <w:noProof/>
          <w:sz w:val="26"/>
          <w:szCs w:val="26"/>
          <w:lang w:val="es-ES"/>
        </w:rPr>
      </w:pPr>
      <w:r w:rsidRPr="00B110D9">
        <w:rPr>
          <w:rFonts w:ascii="Arial Narrow" w:eastAsia="Times New Roman" w:hAnsi="Arial Narrow" w:cs="Arial"/>
          <w:b/>
          <w:noProof/>
          <w:sz w:val="26"/>
          <w:szCs w:val="26"/>
          <w:lang w:val="es-ES"/>
        </w:rPr>
        <w:t>1</w:t>
      </w:r>
      <w:r>
        <w:rPr>
          <w:rFonts w:ascii="Arial Narrow" w:eastAsia="Times New Roman" w:hAnsi="Arial Narrow" w:cs="Arial"/>
          <w:b/>
          <w:noProof/>
          <w:sz w:val="26"/>
          <w:szCs w:val="26"/>
          <w:lang w:val="es-ES"/>
        </w:rPr>
        <w:t>2</w:t>
      </w:r>
      <w:r w:rsidRPr="00B110D9">
        <w:rPr>
          <w:rFonts w:ascii="Arial Narrow" w:eastAsia="Times New Roman" w:hAnsi="Arial Narrow" w:cs="Arial"/>
          <w:b/>
          <w:noProof/>
          <w:sz w:val="26"/>
          <w:szCs w:val="26"/>
          <w:lang w:val="es-ES"/>
        </w:rPr>
        <w:t xml:space="preserve">.  </w:t>
      </w:r>
      <w:r w:rsidRPr="00B110D9">
        <w:rPr>
          <w:rFonts w:ascii="Arial Narrow" w:eastAsia="Times New Roman" w:hAnsi="Arial Narrow" w:cs="Arial"/>
          <w:b/>
          <w:i/>
          <w:noProof/>
          <w:sz w:val="26"/>
          <w:szCs w:val="26"/>
          <w:lang w:val="es-ES"/>
        </w:rPr>
        <w:t xml:space="preserve">Sancţiuni pentru neîndeplinirea culpabilă a obligaţiilor </w:t>
      </w:r>
    </w:p>
    <w:p w14:paraId="02CE88F0" w14:textId="77777777" w:rsidR="00E749A9" w:rsidRDefault="00E749A9" w:rsidP="00E749A9">
      <w:pPr>
        <w:spacing w:after="0" w:line="240" w:lineRule="auto"/>
        <w:jc w:val="both"/>
        <w:rPr>
          <w:rFonts w:ascii="Arial Narrow" w:eastAsia="Times New Roman" w:hAnsi="Arial Narrow" w:cs="Arial"/>
          <w:noProof/>
          <w:sz w:val="26"/>
          <w:szCs w:val="26"/>
          <w:lang w:val="es-ES"/>
        </w:rPr>
      </w:pPr>
      <w:r>
        <w:rPr>
          <w:rFonts w:ascii="Arial Narrow" w:eastAsia="Times New Roman" w:hAnsi="Arial Narrow" w:cs="Arial"/>
          <w:noProof/>
          <w:sz w:val="26"/>
          <w:szCs w:val="26"/>
          <w:lang w:val="es-ES"/>
        </w:rPr>
        <w:t>12</w:t>
      </w:r>
      <w:r w:rsidRPr="00B110D9">
        <w:rPr>
          <w:rFonts w:ascii="Arial Narrow" w:eastAsia="Times New Roman" w:hAnsi="Arial Narrow" w:cs="Arial"/>
          <w:noProof/>
          <w:sz w:val="26"/>
          <w:szCs w:val="26"/>
          <w:lang w:val="es-ES"/>
        </w:rPr>
        <w:t xml:space="preserve">.1-În cazul în care, din vina sa exclusivă,executantul nu reuşeşte să-şi execute obligaţiile asumate prin contract, atunci achizitorul </w:t>
      </w:r>
      <w:r w:rsidRPr="00B110D9">
        <w:rPr>
          <w:rFonts w:ascii="Arial Narrow" w:eastAsia="Times New Roman" w:hAnsi="Arial Narrow" w:cs="Arial"/>
          <w:noProof/>
          <w:color w:val="000000"/>
          <w:sz w:val="26"/>
          <w:szCs w:val="26"/>
          <w:lang w:val="es-ES"/>
        </w:rPr>
        <w:t>este indreptatit de a deduce din preţul contractului, ca penalităţi, o suma echivalenta cu o cotă  de 0,1% din preţul contractului pentru fiecare zi de întârziere, până la îndeplinirea efectivă a obligaţiilor</w:t>
      </w:r>
      <w:r w:rsidRPr="00B110D9">
        <w:rPr>
          <w:rFonts w:ascii="Arial Narrow" w:eastAsia="Times New Roman" w:hAnsi="Arial Narrow" w:cs="Arial"/>
          <w:noProof/>
          <w:sz w:val="26"/>
          <w:szCs w:val="26"/>
          <w:lang w:val="es-ES"/>
        </w:rPr>
        <w:t>.</w:t>
      </w:r>
    </w:p>
    <w:p w14:paraId="48681EBA" w14:textId="77777777" w:rsidR="00E749A9" w:rsidRPr="00B110D9" w:rsidRDefault="00E749A9" w:rsidP="00E749A9">
      <w:pPr>
        <w:spacing w:after="0" w:line="240" w:lineRule="auto"/>
        <w:jc w:val="both"/>
        <w:rPr>
          <w:rFonts w:ascii="Arial Narrow" w:eastAsia="Times New Roman" w:hAnsi="Arial Narrow" w:cs="Arial"/>
          <w:noProof/>
          <w:sz w:val="26"/>
          <w:szCs w:val="26"/>
          <w:lang w:val="es-ES"/>
        </w:rPr>
      </w:pPr>
    </w:p>
    <w:p w14:paraId="5D6FA09C" w14:textId="77777777" w:rsidR="00E749A9" w:rsidRPr="00B110D9" w:rsidRDefault="00E749A9" w:rsidP="00E749A9">
      <w:pPr>
        <w:spacing w:after="0" w:line="240" w:lineRule="auto"/>
        <w:jc w:val="both"/>
        <w:rPr>
          <w:rFonts w:ascii="Arial Narrow" w:eastAsia="Times New Roman" w:hAnsi="Arial Narrow" w:cs="Arial"/>
          <w:noProof/>
          <w:sz w:val="26"/>
          <w:szCs w:val="26"/>
          <w:lang w:val="ro-RO"/>
        </w:rPr>
      </w:pPr>
      <w:r w:rsidRPr="00B110D9">
        <w:rPr>
          <w:rFonts w:ascii="Arial Narrow" w:eastAsia="Times New Roman" w:hAnsi="Arial Narrow" w:cs="Arial"/>
          <w:noProof/>
          <w:sz w:val="26"/>
          <w:szCs w:val="26"/>
          <w:lang w:val="es-ES"/>
        </w:rPr>
        <w:t>1</w:t>
      </w:r>
      <w:r>
        <w:rPr>
          <w:rFonts w:ascii="Arial Narrow" w:eastAsia="Times New Roman" w:hAnsi="Arial Narrow" w:cs="Arial"/>
          <w:noProof/>
          <w:sz w:val="26"/>
          <w:szCs w:val="26"/>
          <w:lang w:val="es-ES"/>
        </w:rPr>
        <w:t>2</w:t>
      </w:r>
      <w:r w:rsidRPr="00B110D9">
        <w:rPr>
          <w:rFonts w:ascii="Arial Narrow" w:eastAsia="Times New Roman" w:hAnsi="Arial Narrow" w:cs="Arial"/>
          <w:noProof/>
          <w:sz w:val="26"/>
          <w:szCs w:val="26"/>
          <w:lang w:val="es-ES"/>
        </w:rPr>
        <w:t xml:space="preserve">.2 - </w:t>
      </w:r>
      <w:r w:rsidRPr="00B110D9">
        <w:rPr>
          <w:rFonts w:ascii="Arial Narrow" w:eastAsia="Times New Roman" w:hAnsi="Arial Narrow" w:cs="Arial"/>
          <w:noProof/>
          <w:color w:val="000000"/>
          <w:sz w:val="26"/>
          <w:szCs w:val="26"/>
          <w:lang w:val="es-ES"/>
        </w:rPr>
        <w:t xml:space="preserve">În cazul în care achizitorul nu onorează facturile în termen de </w:t>
      </w:r>
      <w:r>
        <w:rPr>
          <w:rFonts w:ascii="Arial Narrow" w:eastAsia="Times New Roman" w:hAnsi="Arial Narrow" w:cs="Arial"/>
          <w:noProof/>
          <w:color w:val="000000"/>
          <w:sz w:val="26"/>
          <w:szCs w:val="26"/>
          <w:lang w:val="es-ES"/>
        </w:rPr>
        <w:t>28</w:t>
      </w:r>
      <w:r w:rsidRPr="00B110D9">
        <w:rPr>
          <w:rFonts w:ascii="Arial Narrow" w:eastAsia="Times New Roman" w:hAnsi="Arial Narrow" w:cs="Arial"/>
          <w:noProof/>
          <w:color w:val="000000"/>
          <w:sz w:val="26"/>
          <w:szCs w:val="26"/>
          <w:lang w:val="es-ES"/>
        </w:rPr>
        <w:t xml:space="preserve"> de zile de la expirarea perioadei convenite, atunci acesta are obligaţia de a plăti, ca penalităţi, o sumă echivalentă cu o cotă de 0,1% din plată neefectuată pentru fiecare zi de întârziere, până la îndeplinirea efectivă a obligaţiilor.</w:t>
      </w:r>
    </w:p>
    <w:p w14:paraId="1E7165C1" w14:textId="77777777" w:rsidR="00E749A9" w:rsidRDefault="00E749A9" w:rsidP="00E749A9">
      <w:pPr>
        <w:spacing w:after="0" w:line="240" w:lineRule="auto"/>
        <w:jc w:val="both"/>
        <w:rPr>
          <w:rFonts w:ascii="Arial Narrow" w:eastAsia="Times New Roman" w:hAnsi="Arial Narrow" w:cs="Arial"/>
          <w:noProof/>
          <w:sz w:val="26"/>
          <w:szCs w:val="26"/>
          <w:lang w:val="ro-RO"/>
        </w:rPr>
      </w:pPr>
      <w:r w:rsidRPr="00B110D9">
        <w:rPr>
          <w:rFonts w:ascii="Arial Narrow" w:eastAsia="Times New Roman" w:hAnsi="Arial Narrow" w:cs="Arial"/>
          <w:noProof/>
          <w:sz w:val="26"/>
          <w:szCs w:val="26"/>
          <w:lang w:val="ro-RO"/>
        </w:rPr>
        <w:t>1</w:t>
      </w:r>
      <w:r>
        <w:rPr>
          <w:rFonts w:ascii="Arial Narrow" w:eastAsia="Times New Roman" w:hAnsi="Arial Narrow" w:cs="Arial"/>
          <w:noProof/>
          <w:sz w:val="26"/>
          <w:szCs w:val="26"/>
          <w:lang w:val="ro-RO"/>
        </w:rPr>
        <w:t>2</w:t>
      </w:r>
      <w:r w:rsidRPr="00B110D9">
        <w:rPr>
          <w:rFonts w:ascii="Arial Narrow" w:eastAsia="Times New Roman" w:hAnsi="Arial Narrow" w:cs="Arial"/>
          <w:noProof/>
          <w:sz w:val="26"/>
          <w:szCs w:val="26"/>
          <w:lang w:val="ro-RO"/>
        </w:rPr>
        <w:t>.3 -Nerespectarea obligaţiilor asumate prin prezentul contract de către una dintre părţi, în mod culpabil şi repetat, dă dreptul părţii lezate de a considera contractul de drept reziliat şi de a pretinde plata de daune-interese.</w:t>
      </w:r>
    </w:p>
    <w:p w14:paraId="7F5951DC" w14:textId="77777777" w:rsidR="00E749A9" w:rsidRPr="00B110D9" w:rsidRDefault="00E749A9" w:rsidP="00E749A9">
      <w:pPr>
        <w:spacing w:after="0" w:line="240" w:lineRule="auto"/>
        <w:jc w:val="both"/>
        <w:rPr>
          <w:rFonts w:ascii="Arial Narrow" w:eastAsia="Times New Roman" w:hAnsi="Arial Narrow" w:cs="Arial"/>
          <w:b/>
          <w:noProof/>
          <w:sz w:val="26"/>
          <w:szCs w:val="26"/>
          <w:lang w:val="ro-RO"/>
        </w:rPr>
      </w:pPr>
    </w:p>
    <w:p w14:paraId="20A66055" w14:textId="77777777" w:rsidR="00E749A9" w:rsidRPr="00B110D9" w:rsidRDefault="00E749A9" w:rsidP="00E749A9">
      <w:pPr>
        <w:spacing w:after="0" w:line="240" w:lineRule="auto"/>
        <w:jc w:val="both"/>
        <w:rPr>
          <w:rFonts w:ascii="Arial Narrow" w:eastAsia="Times New Roman" w:hAnsi="Arial Narrow" w:cs="Arial"/>
          <w:b/>
          <w:noProof/>
          <w:sz w:val="26"/>
          <w:szCs w:val="26"/>
          <w:lang w:val="ro-RO"/>
        </w:rPr>
      </w:pPr>
      <w:r w:rsidRPr="00B110D9">
        <w:rPr>
          <w:rFonts w:ascii="Arial Narrow" w:eastAsia="Times New Roman" w:hAnsi="Arial Narrow" w:cs="Arial"/>
          <w:noProof/>
          <w:sz w:val="26"/>
          <w:szCs w:val="26"/>
          <w:lang w:val="ro-RO"/>
        </w:rPr>
        <w:t>1</w:t>
      </w:r>
      <w:r>
        <w:rPr>
          <w:rFonts w:ascii="Arial Narrow" w:eastAsia="Times New Roman" w:hAnsi="Arial Narrow" w:cs="Arial"/>
          <w:noProof/>
          <w:sz w:val="26"/>
          <w:szCs w:val="26"/>
          <w:lang w:val="ro-RO"/>
        </w:rPr>
        <w:t>2</w:t>
      </w:r>
      <w:r w:rsidRPr="00B110D9">
        <w:rPr>
          <w:rFonts w:ascii="Arial Narrow" w:eastAsia="Times New Roman" w:hAnsi="Arial Narrow" w:cs="Arial"/>
          <w:noProof/>
          <w:sz w:val="26"/>
          <w:szCs w:val="26"/>
          <w:lang w:val="ro-RO"/>
        </w:rPr>
        <w:t>.4 - Achizitorul îşi rezervă dreptul de a renunţa oricând la contract, printr-o notificare scrisă adresată executantului, fără nici o compensaţie, dacă acesta din urmă dă faliment, cu condiţia ca această renunţare să nu prejudicieze sau să afecteze dreptul la acţiune sau despăgubire pentru executant. În acest caz, executantul are dreptul de a pretinde numai plată corespunzătoare pentru partea din  contract executată pâna la data denunţării unilaterale a contractului.</w:t>
      </w:r>
    </w:p>
    <w:p w14:paraId="29CA56A6" w14:textId="77777777" w:rsidR="00E749A9" w:rsidRPr="00B110D9" w:rsidRDefault="00E749A9" w:rsidP="00E749A9">
      <w:pPr>
        <w:spacing w:after="0" w:line="240" w:lineRule="auto"/>
        <w:jc w:val="both"/>
        <w:rPr>
          <w:rFonts w:ascii="Arial Narrow" w:eastAsia="Times New Roman" w:hAnsi="Arial Narrow" w:cs="Arial"/>
          <w:noProof/>
          <w:sz w:val="26"/>
          <w:szCs w:val="26"/>
          <w:lang w:val="ro-RO"/>
        </w:rPr>
      </w:pPr>
    </w:p>
    <w:p w14:paraId="526AF9DE" w14:textId="77777777" w:rsidR="00E749A9" w:rsidRDefault="00E749A9" w:rsidP="00E749A9">
      <w:pPr>
        <w:spacing w:after="0" w:line="240" w:lineRule="auto"/>
        <w:jc w:val="center"/>
        <w:rPr>
          <w:rFonts w:ascii="Arial Narrow" w:eastAsia="Times New Roman" w:hAnsi="Arial Narrow" w:cs="Arial"/>
          <w:b/>
          <w:noProof/>
          <w:sz w:val="26"/>
          <w:szCs w:val="26"/>
          <w:lang w:val="es-ES"/>
        </w:rPr>
      </w:pPr>
      <w:r>
        <w:rPr>
          <w:rFonts w:ascii="Arial Narrow" w:eastAsia="Times New Roman" w:hAnsi="Arial Narrow" w:cs="Arial"/>
          <w:b/>
          <w:noProof/>
          <w:sz w:val="26"/>
          <w:szCs w:val="26"/>
          <w:lang w:val="es-ES"/>
        </w:rPr>
        <w:t>Clauze specifice</w:t>
      </w:r>
    </w:p>
    <w:p w14:paraId="6D009223" w14:textId="77777777" w:rsidR="00E749A9" w:rsidRDefault="00E749A9" w:rsidP="00E749A9">
      <w:pPr>
        <w:spacing w:after="0" w:line="240" w:lineRule="auto"/>
        <w:jc w:val="center"/>
        <w:rPr>
          <w:rFonts w:ascii="Arial Narrow" w:eastAsia="Times New Roman" w:hAnsi="Arial Narrow" w:cs="Arial"/>
          <w:b/>
          <w:noProof/>
          <w:sz w:val="26"/>
          <w:szCs w:val="26"/>
          <w:lang w:val="es-ES"/>
        </w:rPr>
      </w:pPr>
    </w:p>
    <w:p w14:paraId="49F33669" w14:textId="77777777" w:rsidR="00E749A9" w:rsidRPr="00253C55" w:rsidRDefault="00E749A9" w:rsidP="00E749A9">
      <w:pPr>
        <w:spacing w:after="0" w:line="240" w:lineRule="auto"/>
        <w:jc w:val="both"/>
        <w:rPr>
          <w:rFonts w:ascii="Arial Narrow" w:eastAsia="Times New Roman" w:hAnsi="Arial Narrow" w:cs="Arial"/>
          <w:b/>
          <w:i/>
          <w:noProof/>
          <w:sz w:val="26"/>
          <w:szCs w:val="26"/>
          <w:lang w:val="es-ES"/>
        </w:rPr>
      </w:pPr>
      <w:r w:rsidRPr="00253C55">
        <w:rPr>
          <w:rFonts w:ascii="Arial Narrow" w:eastAsia="Times New Roman" w:hAnsi="Arial Narrow" w:cs="Arial"/>
          <w:b/>
          <w:i/>
          <w:noProof/>
          <w:sz w:val="26"/>
          <w:szCs w:val="26"/>
          <w:lang w:val="es-ES"/>
        </w:rPr>
        <w:t>13. Garantia de buna executie a contractului</w:t>
      </w:r>
    </w:p>
    <w:p w14:paraId="127B30FD" w14:textId="77777777" w:rsidR="00E749A9" w:rsidRDefault="00E749A9" w:rsidP="00E749A9">
      <w:pPr>
        <w:spacing w:after="0" w:line="240" w:lineRule="auto"/>
        <w:jc w:val="both"/>
        <w:rPr>
          <w:rFonts w:ascii="Arial Narrow" w:eastAsia="Times New Roman" w:hAnsi="Arial Narrow" w:cs="Arial"/>
          <w:noProof/>
          <w:sz w:val="26"/>
          <w:szCs w:val="26"/>
          <w:lang w:val="es-ES"/>
        </w:rPr>
      </w:pPr>
      <w:r w:rsidRPr="00253C55">
        <w:rPr>
          <w:rFonts w:ascii="Arial Narrow" w:eastAsia="Times New Roman" w:hAnsi="Arial Narrow" w:cs="Arial"/>
          <w:noProof/>
          <w:sz w:val="26"/>
          <w:szCs w:val="26"/>
          <w:lang w:val="es-ES"/>
        </w:rPr>
        <w:t>13.1</w:t>
      </w:r>
      <w:r>
        <w:rPr>
          <w:rFonts w:ascii="Arial Narrow" w:eastAsia="Times New Roman" w:hAnsi="Arial Narrow" w:cs="Arial"/>
          <w:noProof/>
          <w:sz w:val="26"/>
          <w:szCs w:val="26"/>
          <w:lang w:val="es-ES"/>
        </w:rPr>
        <w:t xml:space="preserve"> – (1) Executantul se obliga sa constituie garantia de buna executie a contractului in cuantum de ____% din valoarea contractului fara TVA, in maxim 5 zile de la data semnarii contractului de catre ambele parti semnatare, pentru o perioada de 12 luni calendaristice de la data receptiei la terminarea lucrarilor.</w:t>
      </w:r>
    </w:p>
    <w:p w14:paraId="1B132165" w14:textId="77777777" w:rsidR="00E749A9" w:rsidRDefault="00E749A9" w:rsidP="00E749A9">
      <w:pPr>
        <w:spacing w:after="0" w:line="240" w:lineRule="auto"/>
        <w:jc w:val="both"/>
        <w:rPr>
          <w:rFonts w:ascii="Arial Narrow" w:eastAsia="Times New Roman" w:hAnsi="Arial Narrow" w:cs="Arial"/>
          <w:noProof/>
          <w:sz w:val="26"/>
          <w:szCs w:val="26"/>
          <w:u w:val="single"/>
          <w:lang w:val="es-ES"/>
        </w:rPr>
      </w:pPr>
      <w:r w:rsidRPr="000B531E">
        <w:rPr>
          <w:rFonts w:ascii="Arial Narrow" w:eastAsia="Times New Roman" w:hAnsi="Arial Narrow" w:cs="Arial"/>
          <w:noProof/>
          <w:sz w:val="26"/>
          <w:szCs w:val="26"/>
          <w:u w:val="single"/>
          <w:lang w:val="es-ES"/>
        </w:rPr>
        <w:t xml:space="preserve">Garantia de buna executie se va constitui fie printr-un instrument de garantare emis in conditiile legii de o societate bancara sau de o societate de asigurari, fie prin retineri succesive din sumele datorate pentru facturile partiale. In acest sens, operatorul economic are obligatia de a deschide la unitatea Trezoreriei Statului din cadrul organului fiscal competent in administrarea acestuia un cont disponibil distinct la dispozitia autorit[tii contractante. Suma initiala care se depune de catre contractant va fi de 0,5% din valoarea contractului. Pe parcursul indeplinirii contractului autoritatea contractanta urmeaza </w:t>
      </w:r>
      <w:r w:rsidRPr="000B531E">
        <w:rPr>
          <w:rFonts w:ascii="Arial Narrow" w:eastAsia="Times New Roman" w:hAnsi="Arial Narrow" w:cs="Arial"/>
          <w:noProof/>
          <w:sz w:val="26"/>
          <w:szCs w:val="26"/>
          <w:u w:val="single"/>
          <w:lang w:val="es-ES"/>
        </w:rPr>
        <w:lastRenderedPageBreak/>
        <w:t>sa alimenteze axest cont prinretineri succesive din sumele datorate si cuvenite contractantului pana la concurenta sumei stabilite drept garantie de buna executie.</w:t>
      </w:r>
    </w:p>
    <w:p w14:paraId="47F4DE1B" w14:textId="77777777" w:rsidR="00E749A9" w:rsidRDefault="00E749A9" w:rsidP="00E749A9">
      <w:pPr>
        <w:spacing w:after="0" w:line="240" w:lineRule="auto"/>
        <w:jc w:val="both"/>
        <w:rPr>
          <w:rFonts w:ascii="Arial Narrow" w:eastAsia="Times New Roman" w:hAnsi="Arial Narrow" w:cs="Arial"/>
          <w:noProof/>
          <w:sz w:val="26"/>
          <w:szCs w:val="26"/>
          <w:lang w:val="es-ES"/>
        </w:rPr>
      </w:pPr>
      <w:r w:rsidRPr="000B531E">
        <w:rPr>
          <w:rFonts w:ascii="Arial Narrow" w:eastAsia="Times New Roman" w:hAnsi="Arial Narrow" w:cs="Arial"/>
          <w:noProof/>
          <w:sz w:val="26"/>
          <w:szCs w:val="26"/>
          <w:lang w:val="es-ES"/>
        </w:rPr>
        <w:t>13.2</w:t>
      </w:r>
      <w:r>
        <w:rPr>
          <w:rFonts w:ascii="Arial Narrow" w:eastAsia="Times New Roman" w:hAnsi="Arial Narrow" w:cs="Arial"/>
          <w:noProof/>
          <w:sz w:val="26"/>
          <w:szCs w:val="26"/>
          <w:lang w:val="es-ES"/>
        </w:rPr>
        <w:t xml:space="preserve"> – Achizitorul se obliga sa elibereze garantia pentru participare si sa emita ordinul de incepere a contractului numai dupa ce executantul a facut dovada constituirii garantiei de buna executie.</w:t>
      </w:r>
    </w:p>
    <w:p w14:paraId="17F9976A" w14:textId="77777777" w:rsidR="00E749A9" w:rsidRDefault="00E749A9" w:rsidP="00E749A9">
      <w:pPr>
        <w:spacing w:after="0" w:line="240" w:lineRule="auto"/>
        <w:jc w:val="both"/>
        <w:rPr>
          <w:rFonts w:ascii="Arial Narrow" w:eastAsia="Times New Roman" w:hAnsi="Arial Narrow" w:cs="Arial"/>
          <w:noProof/>
          <w:sz w:val="26"/>
          <w:szCs w:val="26"/>
          <w:lang w:val="es-ES"/>
        </w:rPr>
      </w:pPr>
      <w:r>
        <w:rPr>
          <w:rFonts w:ascii="Arial Narrow" w:eastAsia="Times New Roman" w:hAnsi="Arial Narrow" w:cs="Arial"/>
          <w:noProof/>
          <w:sz w:val="26"/>
          <w:szCs w:val="26"/>
          <w:lang w:val="es-ES"/>
        </w:rPr>
        <w:t>13.3 – Achizitorul are dreptul de a emite pretentii asupra garantiei de buna executie, in limita prejudiciului creat, daca executantul nu isi executa cu intarziere sau executa necorespunzator obligatiile asumate prin prezentul contract. Anterior emiterii unor pretentii asupra garantiei de buna executie, achizitorul are obligatia de a notifica acest lucru executantului, precizand totodata obligatiile care nu au fost respectate.</w:t>
      </w:r>
    </w:p>
    <w:p w14:paraId="5D327CAC" w14:textId="77777777" w:rsidR="00E749A9" w:rsidRDefault="00E749A9" w:rsidP="00E749A9">
      <w:pPr>
        <w:spacing w:after="0" w:line="240" w:lineRule="auto"/>
        <w:jc w:val="both"/>
        <w:rPr>
          <w:rFonts w:ascii="Arial Narrow" w:eastAsia="Times New Roman" w:hAnsi="Arial Narrow" w:cs="Arial"/>
          <w:noProof/>
          <w:sz w:val="26"/>
          <w:szCs w:val="26"/>
          <w:lang w:val="es-ES"/>
        </w:rPr>
      </w:pPr>
      <w:r>
        <w:rPr>
          <w:rFonts w:ascii="Arial Narrow" w:eastAsia="Times New Roman" w:hAnsi="Arial Narrow" w:cs="Arial"/>
          <w:noProof/>
          <w:sz w:val="26"/>
          <w:szCs w:val="26"/>
          <w:lang w:val="es-ES"/>
        </w:rPr>
        <w:t>13.4 – Achizitorul se obliga sa restituie integral garantia de buna executie dupa cum urmeaza:</w:t>
      </w:r>
    </w:p>
    <w:p w14:paraId="74E5B10A" w14:textId="77777777" w:rsidR="00E749A9" w:rsidRDefault="00E749A9" w:rsidP="00E749A9">
      <w:pPr>
        <w:spacing w:after="0" w:line="240" w:lineRule="auto"/>
        <w:jc w:val="both"/>
        <w:rPr>
          <w:rFonts w:ascii="Arial Narrow" w:eastAsia="Times New Roman" w:hAnsi="Arial Narrow" w:cs="Arial"/>
          <w:noProof/>
          <w:sz w:val="26"/>
          <w:szCs w:val="26"/>
          <w:lang w:val="es-ES"/>
        </w:rPr>
      </w:pPr>
      <w:r>
        <w:rPr>
          <w:rFonts w:ascii="Arial Narrow" w:eastAsia="Times New Roman" w:hAnsi="Arial Narrow" w:cs="Arial"/>
          <w:noProof/>
          <w:sz w:val="26"/>
          <w:szCs w:val="26"/>
          <w:lang w:val="es-ES"/>
        </w:rPr>
        <w:t>a) 70% din valoarea garantiei in termen de 14 zile de la data incheierii procesului verbal de receptie la terminarea lucrarilor, daca nu a ridicat pana la aceea data pretentii asupra ei, iar riscul pentru vicii ascunse este minim;</w:t>
      </w:r>
    </w:p>
    <w:p w14:paraId="2AC5D5AE" w14:textId="77777777" w:rsidR="00E749A9" w:rsidRDefault="00E749A9" w:rsidP="00E749A9">
      <w:pPr>
        <w:spacing w:after="0" w:line="240" w:lineRule="auto"/>
        <w:jc w:val="both"/>
        <w:rPr>
          <w:rFonts w:ascii="Arial Narrow" w:eastAsia="Times New Roman" w:hAnsi="Arial Narrow" w:cs="Arial"/>
          <w:noProof/>
          <w:sz w:val="26"/>
          <w:szCs w:val="26"/>
          <w:lang w:val="es-ES"/>
        </w:rPr>
      </w:pPr>
      <w:r>
        <w:rPr>
          <w:rFonts w:ascii="Arial Narrow" w:eastAsia="Times New Roman" w:hAnsi="Arial Narrow" w:cs="Arial"/>
          <w:noProof/>
          <w:sz w:val="26"/>
          <w:szCs w:val="26"/>
          <w:lang w:val="es-ES"/>
        </w:rPr>
        <w:t>b) restul de 30% din valoarea garantiei, la expirarea perioadei de garantie a lucrarilor executate, pe baza procesului verbal de receptie finala.</w:t>
      </w:r>
    </w:p>
    <w:p w14:paraId="02A3303C" w14:textId="77777777" w:rsidR="00E749A9" w:rsidRDefault="00E749A9" w:rsidP="00E749A9">
      <w:pPr>
        <w:spacing w:after="0" w:line="240" w:lineRule="auto"/>
        <w:jc w:val="both"/>
        <w:rPr>
          <w:rFonts w:ascii="Arial Narrow" w:eastAsia="Times New Roman" w:hAnsi="Arial Narrow" w:cs="Arial"/>
          <w:noProof/>
          <w:sz w:val="26"/>
          <w:szCs w:val="26"/>
          <w:lang w:val="es-ES"/>
        </w:rPr>
      </w:pPr>
      <w:r>
        <w:rPr>
          <w:rFonts w:ascii="Arial Narrow" w:eastAsia="Times New Roman" w:hAnsi="Arial Narrow" w:cs="Arial"/>
          <w:noProof/>
          <w:sz w:val="26"/>
          <w:szCs w:val="26"/>
          <w:lang w:val="es-ES"/>
        </w:rPr>
        <w:t>13.5 – Garantia tehnica este distinca de garantia de buna executie a contractului.</w:t>
      </w:r>
    </w:p>
    <w:p w14:paraId="497E0DDE" w14:textId="77777777" w:rsidR="00E749A9" w:rsidRPr="00B110D9" w:rsidRDefault="00E749A9" w:rsidP="00E749A9">
      <w:pPr>
        <w:spacing w:after="0" w:line="240" w:lineRule="auto"/>
        <w:jc w:val="both"/>
        <w:rPr>
          <w:rFonts w:ascii="Arial Narrow" w:eastAsia="Times New Roman" w:hAnsi="Arial Narrow" w:cs="Arial"/>
          <w:noProof/>
          <w:sz w:val="26"/>
          <w:szCs w:val="26"/>
          <w:lang w:val="es-ES"/>
        </w:rPr>
      </w:pPr>
    </w:p>
    <w:p w14:paraId="03E6CD9A" w14:textId="77777777" w:rsidR="00E749A9" w:rsidRPr="00B110D9" w:rsidRDefault="00E749A9" w:rsidP="00E749A9">
      <w:pPr>
        <w:spacing w:after="0" w:line="240" w:lineRule="auto"/>
        <w:jc w:val="both"/>
        <w:rPr>
          <w:rFonts w:ascii="Arial Narrow" w:eastAsia="Times New Roman" w:hAnsi="Arial Narrow" w:cs="Arial"/>
          <w:b/>
          <w:i/>
          <w:noProof/>
          <w:sz w:val="26"/>
          <w:szCs w:val="26"/>
          <w:lang w:val="es-ES"/>
        </w:rPr>
      </w:pPr>
      <w:r w:rsidRPr="00B110D9">
        <w:rPr>
          <w:rFonts w:ascii="Arial Narrow" w:eastAsia="Times New Roman" w:hAnsi="Arial Narrow" w:cs="Arial"/>
          <w:b/>
          <w:i/>
          <w:noProof/>
          <w:sz w:val="26"/>
          <w:szCs w:val="26"/>
          <w:lang w:val="es-ES"/>
        </w:rPr>
        <w:t>1</w:t>
      </w:r>
      <w:r>
        <w:rPr>
          <w:rFonts w:ascii="Arial Narrow" w:eastAsia="Times New Roman" w:hAnsi="Arial Narrow" w:cs="Arial"/>
          <w:b/>
          <w:i/>
          <w:noProof/>
          <w:sz w:val="26"/>
          <w:szCs w:val="26"/>
          <w:lang w:val="es-ES"/>
        </w:rPr>
        <w:t>4</w:t>
      </w:r>
      <w:r w:rsidRPr="00B110D9">
        <w:rPr>
          <w:rFonts w:ascii="Arial Narrow" w:eastAsia="Times New Roman" w:hAnsi="Arial Narrow" w:cs="Arial"/>
          <w:b/>
          <w:i/>
          <w:noProof/>
          <w:sz w:val="26"/>
          <w:szCs w:val="26"/>
          <w:lang w:val="es-ES"/>
        </w:rPr>
        <w:t>. Începerea şi execuţia lucrărilor</w:t>
      </w:r>
    </w:p>
    <w:p w14:paraId="486A5028" w14:textId="77777777" w:rsidR="00E749A9" w:rsidRPr="00B110D9" w:rsidRDefault="00E749A9" w:rsidP="00E749A9">
      <w:pPr>
        <w:spacing w:after="0" w:line="20" w:lineRule="atLeast"/>
        <w:jc w:val="both"/>
        <w:rPr>
          <w:rFonts w:ascii="Arial Narrow" w:eastAsia="Calibri" w:hAnsi="Arial Narrow" w:cs="Arial"/>
          <w:sz w:val="26"/>
          <w:szCs w:val="26"/>
          <w:lang w:val="es-ES"/>
        </w:rPr>
      </w:pPr>
      <w:r w:rsidRPr="00B110D9">
        <w:rPr>
          <w:rFonts w:ascii="Arial Narrow" w:eastAsia="Calibri" w:hAnsi="Arial Narrow" w:cs="Arial"/>
          <w:sz w:val="26"/>
          <w:szCs w:val="26"/>
          <w:lang w:val="es-ES"/>
        </w:rPr>
        <w:t>1</w:t>
      </w:r>
      <w:r>
        <w:rPr>
          <w:rFonts w:ascii="Arial Narrow" w:eastAsia="Calibri" w:hAnsi="Arial Narrow" w:cs="Arial"/>
          <w:sz w:val="26"/>
          <w:szCs w:val="26"/>
          <w:lang w:val="es-ES"/>
        </w:rPr>
        <w:t>4</w:t>
      </w:r>
      <w:r w:rsidRPr="00B110D9">
        <w:rPr>
          <w:rFonts w:ascii="Arial Narrow" w:eastAsia="Calibri" w:hAnsi="Arial Narrow" w:cs="Arial"/>
          <w:sz w:val="26"/>
          <w:szCs w:val="26"/>
          <w:lang w:val="es-ES"/>
        </w:rPr>
        <w:t>.1. -  (1) Executantul are obligaţia de a începe</w:t>
      </w:r>
      <w:r w:rsidR="00DF1AA2">
        <w:rPr>
          <w:rFonts w:ascii="Arial Narrow" w:eastAsia="Calibri" w:hAnsi="Arial Narrow" w:cs="Arial"/>
          <w:sz w:val="26"/>
          <w:szCs w:val="26"/>
          <w:lang w:val="es-ES"/>
        </w:rPr>
        <w:t xml:space="preserve"> </w:t>
      </w:r>
      <w:r w:rsidRPr="00B110D9">
        <w:rPr>
          <w:rFonts w:ascii="Arial Narrow" w:eastAsia="Calibri" w:hAnsi="Arial Narrow" w:cs="Arial"/>
          <w:sz w:val="26"/>
          <w:szCs w:val="26"/>
          <w:lang w:val="es-ES"/>
        </w:rPr>
        <w:t>lucrările in timpul</w:t>
      </w:r>
      <w:r w:rsidR="00DF1AA2">
        <w:rPr>
          <w:rFonts w:ascii="Arial Narrow" w:eastAsia="Calibri" w:hAnsi="Arial Narrow" w:cs="Arial"/>
          <w:sz w:val="26"/>
          <w:szCs w:val="26"/>
          <w:lang w:val="es-ES"/>
        </w:rPr>
        <w:t xml:space="preserve"> </w:t>
      </w:r>
      <w:r w:rsidRPr="00B110D9">
        <w:rPr>
          <w:rFonts w:ascii="Arial Narrow" w:eastAsia="Calibri" w:hAnsi="Arial Narrow" w:cs="Arial"/>
          <w:sz w:val="26"/>
          <w:szCs w:val="26"/>
          <w:lang w:val="es-ES"/>
        </w:rPr>
        <w:t>cel</w:t>
      </w:r>
      <w:r w:rsidR="00DF1AA2">
        <w:rPr>
          <w:rFonts w:ascii="Arial Narrow" w:eastAsia="Calibri" w:hAnsi="Arial Narrow" w:cs="Arial"/>
          <w:sz w:val="26"/>
          <w:szCs w:val="26"/>
          <w:lang w:val="es-ES"/>
        </w:rPr>
        <w:t xml:space="preserve"> </w:t>
      </w:r>
      <w:r w:rsidRPr="00B110D9">
        <w:rPr>
          <w:rFonts w:ascii="Arial Narrow" w:eastAsia="Calibri" w:hAnsi="Arial Narrow" w:cs="Arial"/>
          <w:sz w:val="26"/>
          <w:szCs w:val="26"/>
          <w:lang w:val="es-ES"/>
        </w:rPr>
        <w:t>mai</w:t>
      </w:r>
      <w:r w:rsidR="00DF1AA2">
        <w:rPr>
          <w:rFonts w:ascii="Arial Narrow" w:eastAsia="Calibri" w:hAnsi="Arial Narrow" w:cs="Arial"/>
          <w:sz w:val="26"/>
          <w:szCs w:val="26"/>
          <w:lang w:val="es-ES"/>
        </w:rPr>
        <w:t xml:space="preserve"> </w:t>
      </w:r>
      <w:r w:rsidRPr="00B110D9">
        <w:rPr>
          <w:rFonts w:ascii="Arial Narrow" w:eastAsia="Calibri" w:hAnsi="Arial Narrow" w:cs="Arial"/>
          <w:sz w:val="26"/>
          <w:szCs w:val="26"/>
          <w:lang w:val="es-ES"/>
        </w:rPr>
        <w:t>scurt</w:t>
      </w:r>
      <w:r w:rsidR="00DF1AA2">
        <w:rPr>
          <w:rFonts w:ascii="Arial Narrow" w:eastAsia="Calibri" w:hAnsi="Arial Narrow" w:cs="Arial"/>
          <w:sz w:val="26"/>
          <w:szCs w:val="26"/>
          <w:lang w:val="es-ES"/>
        </w:rPr>
        <w:t xml:space="preserve"> </w:t>
      </w:r>
      <w:r w:rsidRPr="00B110D9">
        <w:rPr>
          <w:rFonts w:ascii="Arial Narrow" w:eastAsia="Calibri" w:hAnsi="Arial Narrow" w:cs="Arial"/>
          <w:sz w:val="26"/>
          <w:szCs w:val="26"/>
          <w:lang w:val="es-ES"/>
        </w:rPr>
        <w:t>posibil de la primirea</w:t>
      </w:r>
      <w:r w:rsidR="00DF1AA2">
        <w:rPr>
          <w:rFonts w:ascii="Arial Narrow" w:eastAsia="Calibri" w:hAnsi="Arial Narrow" w:cs="Arial"/>
          <w:sz w:val="26"/>
          <w:szCs w:val="26"/>
          <w:lang w:val="es-ES"/>
        </w:rPr>
        <w:t xml:space="preserve"> </w:t>
      </w:r>
      <w:r w:rsidRPr="00B110D9">
        <w:rPr>
          <w:rFonts w:ascii="Arial Narrow" w:eastAsia="Calibri" w:hAnsi="Arial Narrow" w:cs="Arial"/>
          <w:sz w:val="26"/>
          <w:szCs w:val="26"/>
          <w:lang w:val="es-ES"/>
        </w:rPr>
        <w:t>ordinului</w:t>
      </w:r>
      <w:r w:rsidR="00DF1AA2">
        <w:rPr>
          <w:rFonts w:ascii="Arial Narrow" w:eastAsia="Calibri" w:hAnsi="Arial Narrow" w:cs="Arial"/>
          <w:sz w:val="26"/>
          <w:szCs w:val="26"/>
          <w:lang w:val="es-ES"/>
        </w:rPr>
        <w:t xml:space="preserve"> </w:t>
      </w:r>
      <w:r w:rsidRPr="00B110D9">
        <w:rPr>
          <w:rFonts w:ascii="Arial Narrow" w:eastAsia="Calibri" w:hAnsi="Arial Narrow" w:cs="Arial"/>
          <w:sz w:val="26"/>
          <w:szCs w:val="26"/>
          <w:lang w:val="es-ES"/>
        </w:rPr>
        <w:t>în</w:t>
      </w:r>
      <w:r w:rsidR="00DF1AA2">
        <w:rPr>
          <w:rFonts w:ascii="Arial Narrow" w:eastAsia="Calibri" w:hAnsi="Arial Narrow" w:cs="Arial"/>
          <w:sz w:val="26"/>
          <w:szCs w:val="26"/>
          <w:lang w:val="es-ES"/>
        </w:rPr>
        <w:t xml:space="preserve"> </w:t>
      </w:r>
      <w:r w:rsidRPr="00B110D9">
        <w:rPr>
          <w:rFonts w:ascii="Arial Narrow" w:eastAsia="Calibri" w:hAnsi="Arial Narrow" w:cs="Arial"/>
          <w:sz w:val="26"/>
          <w:szCs w:val="26"/>
          <w:lang w:val="es-ES"/>
        </w:rPr>
        <w:t>acest</w:t>
      </w:r>
      <w:r w:rsidR="00DF1AA2">
        <w:rPr>
          <w:rFonts w:ascii="Arial Narrow" w:eastAsia="Calibri" w:hAnsi="Arial Narrow" w:cs="Arial"/>
          <w:sz w:val="26"/>
          <w:szCs w:val="26"/>
          <w:lang w:val="es-ES"/>
        </w:rPr>
        <w:t xml:space="preserve"> </w:t>
      </w:r>
      <w:r w:rsidRPr="00B110D9">
        <w:rPr>
          <w:rFonts w:ascii="Arial Narrow" w:eastAsia="Calibri" w:hAnsi="Arial Narrow" w:cs="Arial"/>
          <w:sz w:val="26"/>
          <w:szCs w:val="26"/>
          <w:lang w:val="es-ES"/>
        </w:rPr>
        <w:t>sens</w:t>
      </w:r>
      <w:r w:rsidR="00DF1AA2">
        <w:rPr>
          <w:rFonts w:ascii="Arial Narrow" w:eastAsia="Calibri" w:hAnsi="Arial Narrow" w:cs="Arial"/>
          <w:sz w:val="26"/>
          <w:szCs w:val="26"/>
          <w:lang w:val="es-ES"/>
        </w:rPr>
        <w:t xml:space="preserve"> </w:t>
      </w:r>
      <w:r w:rsidRPr="00B110D9">
        <w:rPr>
          <w:rFonts w:ascii="Arial Narrow" w:eastAsia="Calibri" w:hAnsi="Arial Narrow" w:cs="Arial"/>
          <w:sz w:val="26"/>
          <w:szCs w:val="26"/>
          <w:lang w:val="es-ES"/>
        </w:rPr>
        <w:t>din partea achizitorului de 5 zilelucratoare.</w:t>
      </w:r>
    </w:p>
    <w:p w14:paraId="3191E5C0" w14:textId="77777777" w:rsidR="00E749A9" w:rsidRPr="00B110D9" w:rsidRDefault="00E749A9" w:rsidP="00E749A9">
      <w:pPr>
        <w:spacing w:after="0" w:line="20" w:lineRule="atLeast"/>
        <w:jc w:val="both"/>
        <w:rPr>
          <w:rFonts w:ascii="Arial Narrow" w:eastAsia="Calibri" w:hAnsi="Arial Narrow" w:cs="Arial"/>
          <w:sz w:val="26"/>
          <w:szCs w:val="26"/>
          <w:lang w:val="pt-BR"/>
        </w:rPr>
      </w:pPr>
      <w:r w:rsidRPr="00B110D9">
        <w:rPr>
          <w:rFonts w:ascii="Arial Narrow" w:eastAsia="Calibri" w:hAnsi="Arial Narrow" w:cs="Arial"/>
          <w:sz w:val="26"/>
          <w:szCs w:val="26"/>
          <w:lang w:val="pt-BR"/>
        </w:rPr>
        <w:tab/>
        <w:t>(2) Executantul trebuie să notifice achizitorului şi Inspectiei de Stat în Construcţii, Lucrări Publice, Urbanism şi Amenajarea Teritoriului data începerii efective a lucrărilor.</w:t>
      </w:r>
    </w:p>
    <w:p w14:paraId="4527BAB6" w14:textId="77777777" w:rsidR="00E749A9" w:rsidRDefault="00E749A9" w:rsidP="00E749A9">
      <w:pPr>
        <w:tabs>
          <w:tab w:val="right" w:pos="10081"/>
        </w:tabs>
        <w:spacing w:after="0" w:line="20" w:lineRule="atLeast"/>
        <w:jc w:val="both"/>
        <w:rPr>
          <w:rFonts w:ascii="Arial Narrow" w:eastAsia="Calibri" w:hAnsi="Arial Narrow" w:cs="Arial"/>
          <w:sz w:val="26"/>
          <w:szCs w:val="26"/>
          <w:lang w:val="pt-BR"/>
        </w:rPr>
      </w:pPr>
      <w:r w:rsidRPr="00B110D9">
        <w:rPr>
          <w:rFonts w:ascii="Arial Narrow" w:eastAsia="Calibri" w:hAnsi="Arial Narrow" w:cs="Arial"/>
          <w:sz w:val="26"/>
          <w:szCs w:val="26"/>
          <w:lang w:val="pt-BR"/>
        </w:rPr>
        <w:t>1</w:t>
      </w:r>
      <w:r>
        <w:rPr>
          <w:rFonts w:ascii="Arial Narrow" w:eastAsia="Calibri" w:hAnsi="Arial Narrow" w:cs="Arial"/>
          <w:sz w:val="26"/>
          <w:szCs w:val="26"/>
          <w:lang w:val="pt-BR"/>
        </w:rPr>
        <w:t>4</w:t>
      </w:r>
      <w:r w:rsidRPr="00B110D9">
        <w:rPr>
          <w:rFonts w:ascii="Arial Narrow" w:eastAsia="Calibri" w:hAnsi="Arial Narrow" w:cs="Arial"/>
          <w:sz w:val="26"/>
          <w:szCs w:val="26"/>
          <w:lang w:val="pt-BR"/>
        </w:rPr>
        <w:t xml:space="preserve">.2 </w:t>
      </w:r>
      <w:r>
        <w:rPr>
          <w:rFonts w:ascii="Arial Narrow" w:eastAsia="Calibri" w:hAnsi="Arial Narrow" w:cs="Arial"/>
          <w:sz w:val="26"/>
          <w:szCs w:val="26"/>
          <w:lang w:val="pt-BR"/>
        </w:rPr>
        <w:t>–(1)</w:t>
      </w:r>
      <w:r w:rsidRPr="00B110D9">
        <w:rPr>
          <w:rFonts w:ascii="Arial Narrow" w:eastAsia="Calibri" w:hAnsi="Arial Narrow" w:cs="Arial"/>
          <w:sz w:val="26"/>
          <w:szCs w:val="26"/>
          <w:lang w:val="pt-BR"/>
        </w:rPr>
        <w:t xml:space="preserve"> Lucrările trebuie să se</w:t>
      </w:r>
      <w:r>
        <w:rPr>
          <w:rFonts w:ascii="Arial Narrow" w:eastAsia="Calibri" w:hAnsi="Arial Narrow" w:cs="Arial"/>
          <w:sz w:val="26"/>
          <w:szCs w:val="26"/>
          <w:lang w:val="pt-BR"/>
        </w:rPr>
        <w:t xml:space="preserve"> deruleze conform graficului general de executie si sa fie</w:t>
      </w:r>
      <w:r w:rsidRPr="00B110D9">
        <w:rPr>
          <w:rFonts w:ascii="Arial Narrow" w:eastAsia="Calibri" w:hAnsi="Arial Narrow" w:cs="Arial"/>
          <w:sz w:val="26"/>
          <w:szCs w:val="26"/>
          <w:lang w:val="pt-BR"/>
        </w:rPr>
        <w:t xml:space="preserve"> termin</w:t>
      </w:r>
      <w:r>
        <w:rPr>
          <w:rFonts w:ascii="Arial Narrow" w:eastAsia="Calibri" w:hAnsi="Arial Narrow" w:cs="Arial"/>
          <w:sz w:val="26"/>
          <w:szCs w:val="26"/>
          <w:lang w:val="pt-BR"/>
        </w:rPr>
        <w:t>ate</w:t>
      </w:r>
      <w:r w:rsidRPr="00B110D9">
        <w:rPr>
          <w:rFonts w:ascii="Arial Narrow" w:eastAsia="Calibri" w:hAnsi="Arial Narrow" w:cs="Arial"/>
          <w:sz w:val="26"/>
          <w:szCs w:val="26"/>
          <w:lang w:val="pt-BR"/>
        </w:rPr>
        <w:t xml:space="preserve"> la data stabilită</w:t>
      </w:r>
      <w:r>
        <w:rPr>
          <w:rFonts w:ascii="Arial Narrow" w:eastAsia="Calibri" w:hAnsi="Arial Narrow" w:cs="Arial"/>
          <w:sz w:val="26"/>
          <w:szCs w:val="26"/>
          <w:lang w:val="pt-BR"/>
        </w:rPr>
        <w:t>. Datele intermediare, prevazute in graficele de executie, se considere date contractuale.</w:t>
      </w:r>
    </w:p>
    <w:p w14:paraId="2032A84B" w14:textId="77777777" w:rsidR="00E749A9" w:rsidRDefault="00E749A9" w:rsidP="00E749A9">
      <w:pPr>
        <w:tabs>
          <w:tab w:val="right" w:pos="10081"/>
        </w:tabs>
        <w:spacing w:after="0" w:line="20" w:lineRule="atLeast"/>
        <w:jc w:val="both"/>
        <w:rPr>
          <w:rFonts w:ascii="Arial Narrow" w:eastAsia="Calibri" w:hAnsi="Arial Narrow" w:cs="Arial"/>
          <w:sz w:val="26"/>
          <w:szCs w:val="26"/>
          <w:lang w:val="pt-BR"/>
        </w:rPr>
      </w:pPr>
      <w:r>
        <w:rPr>
          <w:rFonts w:ascii="Arial Narrow" w:eastAsia="Calibri" w:hAnsi="Arial Narrow" w:cs="Arial"/>
          <w:sz w:val="26"/>
          <w:szCs w:val="26"/>
          <w:lang w:val="pt-BR"/>
        </w:rPr>
        <w:t xml:space="preserve"> (2) Executantul va prezenta, la cerearea achizitorului, dupa semnarea contractului, graficul de executie de detaliu, alcatuit in ordinea tehnologica de executie, in cazul in care, dupa opinia acdhizitorului, pe parcurs, desfasurarea lucrarilor nu concorda cu graficul general de executie a lucrarilor la data prevazuta in contract.Graficul revizuit nu il vor scuti pe executant de nici una dintre indatoririle asumate prin contract.</w:t>
      </w:r>
    </w:p>
    <w:p w14:paraId="526F065C" w14:textId="77777777" w:rsidR="00E749A9" w:rsidRPr="00B110D9" w:rsidRDefault="00E749A9" w:rsidP="00E749A9">
      <w:pPr>
        <w:tabs>
          <w:tab w:val="right" w:pos="10081"/>
        </w:tabs>
        <w:spacing w:after="0" w:line="20" w:lineRule="atLeast"/>
        <w:jc w:val="both"/>
        <w:rPr>
          <w:rFonts w:ascii="Arial Narrow" w:eastAsia="Calibri" w:hAnsi="Arial Narrow" w:cs="Arial"/>
          <w:sz w:val="26"/>
          <w:szCs w:val="26"/>
          <w:lang w:val="pt-BR"/>
        </w:rPr>
      </w:pPr>
      <w:r>
        <w:rPr>
          <w:rFonts w:ascii="Arial Narrow" w:eastAsia="Calibri" w:hAnsi="Arial Narrow" w:cs="Arial"/>
          <w:sz w:val="26"/>
          <w:szCs w:val="26"/>
          <w:lang w:val="pt-BR"/>
        </w:rPr>
        <w:t xml:space="preserve"> (3) In cazul in care executantul intarzie inceperea lucrarilor, terminarea pregatirilor sau daca nu isi indeplineste indatoririle prevazute la 12.1, alin. (2), chizitorul este indreptatit sa-i fixeze executantului un termen pana la care activitatea sa intre in normal si sa il avertizeze ca, in cazul neconformarii, la expirarea termenului stabilit ii va rezilia contractul. </w:t>
      </w:r>
    </w:p>
    <w:p w14:paraId="0853CB58" w14:textId="77777777" w:rsidR="00E749A9" w:rsidRPr="00B110D9" w:rsidRDefault="00E749A9" w:rsidP="00E749A9">
      <w:pPr>
        <w:tabs>
          <w:tab w:val="right" w:pos="10081"/>
        </w:tabs>
        <w:spacing w:after="0" w:line="20" w:lineRule="atLeast"/>
        <w:jc w:val="both"/>
        <w:rPr>
          <w:rFonts w:ascii="Arial Narrow" w:eastAsia="Calibri" w:hAnsi="Arial Narrow" w:cs="Arial"/>
          <w:sz w:val="26"/>
          <w:szCs w:val="26"/>
          <w:lang w:val="pt-BR"/>
        </w:rPr>
      </w:pPr>
      <w:r w:rsidRPr="00B110D9">
        <w:rPr>
          <w:rFonts w:ascii="Arial Narrow" w:eastAsia="Calibri" w:hAnsi="Arial Narrow" w:cs="Arial"/>
          <w:sz w:val="26"/>
          <w:szCs w:val="26"/>
          <w:lang w:val="pt-BR"/>
        </w:rPr>
        <w:t>1</w:t>
      </w:r>
      <w:r>
        <w:rPr>
          <w:rFonts w:ascii="Arial Narrow" w:eastAsia="Calibri" w:hAnsi="Arial Narrow" w:cs="Arial"/>
          <w:sz w:val="26"/>
          <w:szCs w:val="26"/>
          <w:lang w:val="pt-BR"/>
        </w:rPr>
        <w:t>4</w:t>
      </w:r>
      <w:r w:rsidRPr="00B110D9">
        <w:rPr>
          <w:rFonts w:ascii="Arial Narrow" w:eastAsia="Calibri" w:hAnsi="Arial Narrow" w:cs="Arial"/>
          <w:sz w:val="26"/>
          <w:szCs w:val="26"/>
          <w:lang w:val="pt-BR"/>
        </w:rPr>
        <w:t>.3. - (1) Achizitorul are dreptul de a supraveghea desfăşurarea execuţiei lucrărilor şi de a stabili conformitatea lor cu specificaţiile cuprinse în anexele la contract. Părţile contractante au obligaţia de a notifica, în scris, una celeilalte, identitatea reprezentanţilor lor atestaţi profesional pentru acest scop, şi anume responsabilul tehnic cu execuţia din partea executantului şi dirigintele de şantier sau, dacă este cazul, altă persoană fizică sau juridică atestată potrivit legii, din partea achizitorului.</w:t>
      </w:r>
    </w:p>
    <w:p w14:paraId="11ACB33B" w14:textId="77777777" w:rsidR="00E749A9" w:rsidRPr="00B110D9" w:rsidRDefault="00E749A9" w:rsidP="00E749A9">
      <w:pPr>
        <w:spacing w:after="0" w:line="20" w:lineRule="atLeast"/>
        <w:jc w:val="both"/>
        <w:rPr>
          <w:rFonts w:ascii="Arial Narrow" w:eastAsia="Calibri" w:hAnsi="Arial Narrow" w:cs="Arial"/>
          <w:sz w:val="26"/>
          <w:szCs w:val="26"/>
          <w:lang w:val="pt-BR"/>
        </w:rPr>
      </w:pPr>
      <w:r w:rsidRPr="00B110D9">
        <w:rPr>
          <w:rFonts w:ascii="Arial Narrow" w:eastAsia="Calibri" w:hAnsi="Arial Narrow" w:cs="Arial"/>
          <w:sz w:val="26"/>
          <w:szCs w:val="26"/>
          <w:lang w:val="pt-BR"/>
        </w:rPr>
        <w:t>(2) Executantul are obligaţia de a asigura accesul reprezentantului achizitorului la locul de muncă, în ateliere, depozite şi oriunde îşi desfăşoară activităţile legate de îndeplinirea obligaţiilor asumate prin contract, inclusiv pentru verificarea lucrărilor ascunse.</w:t>
      </w:r>
    </w:p>
    <w:p w14:paraId="2964A41E" w14:textId="77777777" w:rsidR="00E749A9" w:rsidRPr="00B110D9" w:rsidRDefault="00E749A9" w:rsidP="00E749A9">
      <w:pPr>
        <w:spacing w:after="0" w:line="20" w:lineRule="atLeast"/>
        <w:jc w:val="both"/>
        <w:rPr>
          <w:rFonts w:ascii="Arial Narrow" w:eastAsia="Calibri" w:hAnsi="Arial Narrow" w:cs="Arial"/>
          <w:sz w:val="26"/>
          <w:szCs w:val="26"/>
          <w:lang w:val="pt-BR"/>
        </w:rPr>
      </w:pPr>
      <w:r w:rsidRPr="00B110D9">
        <w:rPr>
          <w:rFonts w:ascii="Arial Narrow" w:eastAsia="Calibri" w:hAnsi="Arial Narrow" w:cs="Arial"/>
          <w:sz w:val="26"/>
          <w:szCs w:val="26"/>
          <w:lang w:val="pt-BR"/>
        </w:rPr>
        <w:t>1</w:t>
      </w:r>
      <w:r>
        <w:rPr>
          <w:rFonts w:ascii="Arial Narrow" w:eastAsia="Calibri" w:hAnsi="Arial Narrow" w:cs="Arial"/>
          <w:sz w:val="26"/>
          <w:szCs w:val="26"/>
          <w:lang w:val="pt-BR"/>
        </w:rPr>
        <w:t>4</w:t>
      </w:r>
      <w:r w:rsidRPr="00B110D9">
        <w:rPr>
          <w:rFonts w:ascii="Arial Narrow" w:eastAsia="Calibri" w:hAnsi="Arial Narrow" w:cs="Arial"/>
          <w:sz w:val="26"/>
          <w:szCs w:val="26"/>
          <w:lang w:val="pt-BR"/>
        </w:rPr>
        <w:t>.4 - (1) Materialele trebuie să fie de calitatea prevăzută în documentatia de execuţie; verificările şi testările materialelor folosite la execuţia lucrărilor, precum şi condiţiile de trecere a recepţiei provizorii şi a recepţiei finale (calitative) sunt descrise în anexa/anexele la contract.</w:t>
      </w:r>
    </w:p>
    <w:p w14:paraId="14F8E9E5" w14:textId="77777777" w:rsidR="00E749A9" w:rsidRPr="00B110D9" w:rsidRDefault="00E749A9" w:rsidP="00E749A9">
      <w:pPr>
        <w:spacing w:after="0" w:line="20" w:lineRule="atLeast"/>
        <w:jc w:val="both"/>
        <w:rPr>
          <w:rFonts w:ascii="Arial Narrow" w:eastAsia="Calibri" w:hAnsi="Arial Narrow" w:cs="Arial"/>
          <w:sz w:val="26"/>
          <w:szCs w:val="26"/>
          <w:lang w:val="pt-BR"/>
        </w:rPr>
      </w:pPr>
      <w:r w:rsidRPr="00B110D9">
        <w:rPr>
          <w:rFonts w:ascii="Arial Narrow" w:eastAsia="Calibri" w:hAnsi="Arial Narrow" w:cs="Arial"/>
          <w:sz w:val="26"/>
          <w:szCs w:val="26"/>
          <w:lang w:val="pt-BR"/>
        </w:rPr>
        <w:lastRenderedPageBreak/>
        <w:t>(2) Executantul are obligaţia de a asigura instrumentele, utilajele şi materialele necesare pentru verificarea, măsurarea şi testarea lucrărilor. Costul probelor şi încercărilor, inclusiv manopera aferentă acestora, revine executantului.</w:t>
      </w:r>
    </w:p>
    <w:p w14:paraId="2C31A53F" w14:textId="77777777" w:rsidR="00E749A9" w:rsidRPr="00B110D9" w:rsidRDefault="00E749A9" w:rsidP="00E749A9">
      <w:pPr>
        <w:spacing w:after="0" w:line="20" w:lineRule="atLeast"/>
        <w:jc w:val="both"/>
        <w:rPr>
          <w:rFonts w:ascii="Arial Narrow" w:eastAsia="Calibri" w:hAnsi="Arial Narrow" w:cs="Arial"/>
          <w:sz w:val="26"/>
          <w:szCs w:val="26"/>
          <w:lang w:val="pt-BR"/>
        </w:rPr>
      </w:pPr>
      <w:r w:rsidRPr="00B110D9">
        <w:rPr>
          <w:rFonts w:ascii="Arial Narrow" w:eastAsia="Calibri" w:hAnsi="Arial Narrow" w:cs="Arial"/>
          <w:sz w:val="26"/>
          <w:szCs w:val="26"/>
          <w:lang w:val="pt-BR"/>
        </w:rPr>
        <w:t>(3) Probele neprevăzute şi comandate de achizitor pentru verificarea unor lucrări sau materiale puse în opera vor fi suportate de executant dacă se dovedeşte că materialele nu sunt corespunzătoare calitativ sau că manopera nu este în conformitate cu prevederile contractului. În caz contrar achizitorul va suporta aceste cheltuieli.</w:t>
      </w:r>
    </w:p>
    <w:p w14:paraId="079D3E6D" w14:textId="77777777" w:rsidR="00E749A9" w:rsidRPr="00B110D9" w:rsidRDefault="00E749A9" w:rsidP="00E749A9">
      <w:pPr>
        <w:spacing w:after="0" w:line="20" w:lineRule="atLeast"/>
        <w:jc w:val="both"/>
        <w:rPr>
          <w:rFonts w:ascii="Arial Narrow" w:eastAsia="Calibri" w:hAnsi="Arial Narrow" w:cs="Arial"/>
          <w:sz w:val="26"/>
          <w:szCs w:val="26"/>
          <w:lang w:val="pt-BR"/>
        </w:rPr>
      </w:pPr>
      <w:r w:rsidRPr="00B110D9">
        <w:rPr>
          <w:rFonts w:ascii="Arial Narrow" w:eastAsia="Calibri" w:hAnsi="Arial Narrow" w:cs="Arial"/>
          <w:sz w:val="26"/>
          <w:szCs w:val="26"/>
          <w:lang w:val="pt-BR"/>
        </w:rPr>
        <w:t>1</w:t>
      </w:r>
      <w:r>
        <w:rPr>
          <w:rFonts w:ascii="Arial Narrow" w:eastAsia="Calibri" w:hAnsi="Arial Narrow" w:cs="Arial"/>
          <w:sz w:val="26"/>
          <w:szCs w:val="26"/>
          <w:lang w:val="pt-BR"/>
        </w:rPr>
        <w:t>4</w:t>
      </w:r>
      <w:r w:rsidRPr="00B110D9">
        <w:rPr>
          <w:rFonts w:ascii="Arial Narrow" w:eastAsia="Calibri" w:hAnsi="Arial Narrow" w:cs="Arial"/>
          <w:sz w:val="26"/>
          <w:szCs w:val="26"/>
          <w:lang w:val="pt-BR"/>
        </w:rPr>
        <w:t>.5. - (1) Executantul are obligaţia de a nu acoperi lucrările care devin ascunse, fără aprobarea achizitorului.</w:t>
      </w:r>
    </w:p>
    <w:p w14:paraId="36709B96" w14:textId="77777777" w:rsidR="00E749A9" w:rsidRPr="00B110D9" w:rsidRDefault="00E749A9" w:rsidP="00E749A9">
      <w:pPr>
        <w:spacing w:after="0" w:line="20" w:lineRule="atLeast"/>
        <w:jc w:val="both"/>
        <w:rPr>
          <w:rFonts w:ascii="Arial Narrow" w:eastAsia="Calibri" w:hAnsi="Arial Narrow" w:cs="Arial"/>
          <w:sz w:val="26"/>
          <w:szCs w:val="26"/>
          <w:lang w:val="pt-BR"/>
        </w:rPr>
      </w:pPr>
      <w:r w:rsidRPr="00B110D9">
        <w:rPr>
          <w:rFonts w:ascii="Arial Narrow" w:eastAsia="Calibri" w:hAnsi="Arial Narrow" w:cs="Arial"/>
          <w:sz w:val="26"/>
          <w:szCs w:val="26"/>
          <w:lang w:val="pt-BR"/>
        </w:rPr>
        <w:t>(2) Executantul are obligaţia de a notifica achizitorului, ori de câte ori astfel de lucrări, inclusiv fundaţiile, sunt finalizate, pentru a fi examinate şi măsurate.</w:t>
      </w:r>
    </w:p>
    <w:p w14:paraId="190DA7FB" w14:textId="77777777" w:rsidR="00E749A9" w:rsidRDefault="00E749A9" w:rsidP="00E749A9">
      <w:pPr>
        <w:spacing w:after="0" w:line="20" w:lineRule="atLeast"/>
        <w:jc w:val="both"/>
        <w:rPr>
          <w:rFonts w:ascii="Arial Narrow" w:eastAsia="Calibri" w:hAnsi="Arial Narrow" w:cs="Arial"/>
          <w:sz w:val="26"/>
          <w:szCs w:val="26"/>
          <w:lang w:val="pt-BR"/>
        </w:rPr>
      </w:pPr>
      <w:r w:rsidRPr="00B110D9">
        <w:rPr>
          <w:rFonts w:ascii="Arial Narrow" w:eastAsia="Calibri" w:hAnsi="Arial Narrow" w:cs="Arial"/>
          <w:sz w:val="26"/>
          <w:szCs w:val="26"/>
          <w:lang w:val="pt-BR"/>
        </w:rPr>
        <w:t>(3) Executantul are obligaţia de a dezveli orice parte sau părţi de lucrare, la dispoziţia achizitorului, şi de a reface aceasta parte sau părţi de lucrare, dacă este cazul.</w:t>
      </w:r>
    </w:p>
    <w:p w14:paraId="3BF1FD88" w14:textId="77777777" w:rsidR="00E749A9" w:rsidRDefault="00E749A9" w:rsidP="00E749A9">
      <w:pPr>
        <w:spacing w:after="0" w:line="20" w:lineRule="atLeast"/>
        <w:jc w:val="both"/>
        <w:rPr>
          <w:rFonts w:ascii="Arial Narrow" w:eastAsia="Calibri" w:hAnsi="Arial Narrow" w:cs="Arial"/>
          <w:sz w:val="26"/>
          <w:szCs w:val="26"/>
          <w:lang w:val="pt-BR"/>
        </w:rPr>
      </w:pPr>
      <w:r>
        <w:rPr>
          <w:rFonts w:ascii="Arial Narrow" w:eastAsia="Calibri" w:hAnsi="Arial Narrow" w:cs="Arial"/>
          <w:sz w:val="26"/>
          <w:szCs w:val="26"/>
          <w:lang w:val="pt-BR"/>
        </w:rPr>
        <w:t xml:space="preserve"> (4) In cazul in care se constata ca lucrarile sunt de calitate corespunzatoare si au fost executate conform documentatiei de executie, atunci cheltuielile privind dezvelirea si refacerea suprafetelor vor fi suportate de catre achizitor, iar in caz contrar, de catre excutant.</w:t>
      </w:r>
    </w:p>
    <w:p w14:paraId="4D9830D5" w14:textId="77777777" w:rsidR="00E749A9" w:rsidRDefault="00E749A9" w:rsidP="00E749A9">
      <w:pPr>
        <w:spacing w:after="0" w:line="20" w:lineRule="atLeast"/>
        <w:jc w:val="both"/>
        <w:rPr>
          <w:rFonts w:ascii="Arial Narrow" w:eastAsia="Calibri" w:hAnsi="Arial Narrow" w:cs="Arial"/>
          <w:sz w:val="26"/>
          <w:szCs w:val="26"/>
          <w:lang w:val="pt-BR"/>
        </w:rPr>
      </w:pPr>
    </w:p>
    <w:p w14:paraId="629640D4" w14:textId="77777777" w:rsidR="00E749A9" w:rsidRDefault="00E749A9" w:rsidP="00E749A9">
      <w:pPr>
        <w:spacing w:after="0" w:line="20" w:lineRule="atLeast"/>
        <w:jc w:val="both"/>
        <w:rPr>
          <w:rFonts w:ascii="Arial Narrow" w:eastAsia="Calibri" w:hAnsi="Arial Narrow" w:cs="Arial"/>
          <w:b/>
          <w:i/>
          <w:sz w:val="26"/>
          <w:szCs w:val="26"/>
          <w:lang w:val="pt-BR"/>
        </w:rPr>
      </w:pPr>
      <w:r w:rsidRPr="00B437CB">
        <w:rPr>
          <w:rFonts w:ascii="Arial Narrow" w:eastAsia="Calibri" w:hAnsi="Arial Narrow" w:cs="Arial"/>
          <w:b/>
          <w:i/>
          <w:sz w:val="26"/>
          <w:szCs w:val="26"/>
          <w:lang w:val="pt-BR"/>
        </w:rPr>
        <w:t>15. Intarzierea si sistarea lucrarilor</w:t>
      </w:r>
    </w:p>
    <w:p w14:paraId="394202F9" w14:textId="77777777" w:rsidR="00E749A9" w:rsidRDefault="00E749A9" w:rsidP="00E749A9">
      <w:pPr>
        <w:spacing w:after="0" w:line="20" w:lineRule="atLeast"/>
        <w:jc w:val="both"/>
        <w:rPr>
          <w:rFonts w:ascii="Arial Narrow" w:eastAsia="Calibri" w:hAnsi="Arial Narrow" w:cs="Arial"/>
          <w:sz w:val="26"/>
          <w:szCs w:val="26"/>
          <w:lang w:val="pt-BR"/>
        </w:rPr>
      </w:pPr>
      <w:r w:rsidRPr="00B437CB">
        <w:rPr>
          <w:rFonts w:ascii="Arial Narrow" w:eastAsia="Calibri" w:hAnsi="Arial Narrow" w:cs="Arial"/>
          <w:sz w:val="26"/>
          <w:szCs w:val="26"/>
          <w:lang w:val="pt-BR"/>
        </w:rPr>
        <w:t>15.1 – In cazul in care:</w:t>
      </w:r>
    </w:p>
    <w:p w14:paraId="3478CAE5" w14:textId="77777777" w:rsidR="00E749A9" w:rsidRDefault="00E749A9" w:rsidP="00E749A9">
      <w:pPr>
        <w:spacing w:after="0" w:line="20" w:lineRule="atLeast"/>
        <w:jc w:val="both"/>
        <w:rPr>
          <w:rFonts w:ascii="Arial Narrow" w:eastAsia="Calibri" w:hAnsi="Arial Narrow" w:cs="Arial"/>
          <w:sz w:val="26"/>
          <w:szCs w:val="26"/>
          <w:lang w:val="pt-BR"/>
        </w:rPr>
      </w:pPr>
      <w:r>
        <w:rPr>
          <w:rFonts w:ascii="Arial Narrow" w:eastAsia="Calibri" w:hAnsi="Arial Narrow" w:cs="Arial"/>
          <w:sz w:val="26"/>
          <w:szCs w:val="26"/>
          <w:lang w:val="pt-BR"/>
        </w:rPr>
        <w:tab/>
        <w:t>i) volumul sau natura lucrarilor neprevazute; sau</w:t>
      </w:r>
    </w:p>
    <w:p w14:paraId="190C9520" w14:textId="77777777" w:rsidR="00E749A9" w:rsidRDefault="00E749A9" w:rsidP="00E749A9">
      <w:pPr>
        <w:spacing w:after="0" w:line="20" w:lineRule="atLeast"/>
        <w:jc w:val="both"/>
        <w:rPr>
          <w:rFonts w:ascii="Arial Narrow" w:eastAsia="Calibri" w:hAnsi="Arial Narrow" w:cs="Arial"/>
          <w:sz w:val="26"/>
          <w:szCs w:val="26"/>
          <w:lang w:val="pt-BR"/>
        </w:rPr>
      </w:pPr>
      <w:r>
        <w:rPr>
          <w:rFonts w:ascii="Arial Narrow" w:eastAsia="Calibri" w:hAnsi="Arial Narrow" w:cs="Arial"/>
          <w:sz w:val="26"/>
          <w:szCs w:val="26"/>
          <w:lang w:val="pt-BR"/>
        </w:rPr>
        <w:tab/>
        <w:t>ii) conditiile climaterice exceptional de nefavorabile; sau</w:t>
      </w:r>
    </w:p>
    <w:p w14:paraId="12C1AF9D" w14:textId="77777777" w:rsidR="00E749A9" w:rsidRDefault="00E749A9" w:rsidP="00E749A9">
      <w:pPr>
        <w:spacing w:after="0" w:line="20" w:lineRule="atLeast"/>
        <w:jc w:val="both"/>
        <w:rPr>
          <w:rFonts w:ascii="Arial Narrow" w:eastAsia="Calibri" w:hAnsi="Arial Narrow" w:cs="Arial"/>
          <w:sz w:val="26"/>
          <w:szCs w:val="26"/>
          <w:lang w:val="pt-BR"/>
        </w:rPr>
      </w:pPr>
      <w:r>
        <w:rPr>
          <w:rFonts w:ascii="Arial Narrow" w:eastAsia="Calibri" w:hAnsi="Arial Narrow" w:cs="Arial"/>
          <w:sz w:val="26"/>
          <w:szCs w:val="26"/>
          <w:lang w:val="pt-BR"/>
        </w:rPr>
        <w:tab/>
        <w:t>iii) oricare alt motiv de intarziere care nu se datoreaza executantului si nu a survenit prin incalcarea contractului de catre acesta; indreptatesc executantul de a solicita prelungirea termenului de executie a lucrarilor sau a orcarei parti a acestora, atunci, prin consultate, partie vor stabili:</w:t>
      </w:r>
    </w:p>
    <w:p w14:paraId="2B7ADC59" w14:textId="77777777" w:rsidR="00E749A9" w:rsidRPr="007B6946" w:rsidRDefault="00E749A9" w:rsidP="00E749A9">
      <w:pPr>
        <w:spacing w:after="0" w:line="20" w:lineRule="atLeast"/>
        <w:jc w:val="both"/>
        <w:rPr>
          <w:rFonts w:ascii="Arial Narrow" w:eastAsia="Calibri" w:hAnsi="Arial Narrow" w:cs="Arial"/>
          <w:sz w:val="26"/>
          <w:szCs w:val="26"/>
          <w:lang w:val="pt-BR"/>
        </w:rPr>
      </w:pPr>
      <w:r w:rsidRPr="007B6946">
        <w:rPr>
          <w:rFonts w:ascii="Arial Narrow" w:eastAsia="Calibri" w:hAnsi="Arial Narrow" w:cs="Arial"/>
          <w:sz w:val="26"/>
          <w:szCs w:val="26"/>
          <w:lang w:val="pt-BR"/>
        </w:rPr>
        <w:tab/>
        <w:t>(</w:t>
      </w:r>
      <w:r>
        <w:rPr>
          <w:rFonts w:ascii="Arial Narrow" w:eastAsia="Calibri" w:hAnsi="Arial Narrow" w:cs="Arial"/>
          <w:sz w:val="26"/>
          <w:szCs w:val="26"/>
          <w:lang w:val="pt-BR"/>
        </w:rPr>
        <w:t xml:space="preserve">1) </w:t>
      </w:r>
      <w:r w:rsidRPr="007B6946">
        <w:rPr>
          <w:rFonts w:ascii="Arial Narrow" w:eastAsia="Calibri" w:hAnsi="Arial Narrow" w:cs="Arial"/>
          <w:sz w:val="26"/>
          <w:szCs w:val="26"/>
          <w:lang w:val="pt-BR"/>
        </w:rPr>
        <w:t xml:space="preserve">orice prelungire a duratei de executie la care executantul are dreptul; </w:t>
      </w:r>
    </w:p>
    <w:p w14:paraId="236412A8" w14:textId="77777777" w:rsidR="00E749A9" w:rsidRDefault="00E749A9" w:rsidP="00E749A9">
      <w:pPr>
        <w:spacing w:after="0" w:line="20" w:lineRule="atLeast"/>
        <w:jc w:val="both"/>
        <w:rPr>
          <w:rFonts w:ascii="Arial Narrow" w:eastAsia="Calibri" w:hAnsi="Arial Narrow" w:cs="Arial"/>
          <w:sz w:val="26"/>
          <w:szCs w:val="26"/>
          <w:lang w:val="pt-BR"/>
        </w:rPr>
      </w:pPr>
      <w:r>
        <w:rPr>
          <w:rFonts w:ascii="Arial Narrow" w:eastAsia="Calibri" w:hAnsi="Arial Narrow" w:cs="Arial"/>
          <w:sz w:val="26"/>
          <w:szCs w:val="26"/>
          <w:lang w:val="pt-BR"/>
        </w:rPr>
        <w:tab/>
        <w:t>(2) totalul cheltuielilor suplimentare, care se va adauga la pretul contractului.</w:t>
      </w:r>
    </w:p>
    <w:p w14:paraId="512C8614" w14:textId="77777777" w:rsidR="00E749A9" w:rsidRPr="00B110D9" w:rsidRDefault="00E749A9" w:rsidP="00E749A9">
      <w:pPr>
        <w:spacing w:after="0" w:line="20" w:lineRule="atLeast"/>
        <w:jc w:val="both"/>
        <w:rPr>
          <w:rFonts w:ascii="Arial Narrow" w:eastAsia="Calibri" w:hAnsi="Arial Narrow" w:cs="Arial"/>
          <w:sz w:val="26"/>
          <w:szCs w:val="26"/>
          <w:lang w:val="pt-BR"/>
        </w:rPr>
      </w:pPr>
      <w:r>
        <w:rPr>
          <w:rFonts w:ascii="Arial Narrow" w:eastAsia="Calibri" w:hAnsi="Arial Narrow" w:cs="Arial"/>
          <w:sz w:val="26"/>
          <w:szCs w:val="26"/>
          <w:lang w:val="pt-BR"/>
        </w:rPr>
        <w:t>15.2 – Fara a prejudicia dreptul executantului conform clauzei 24.1, acesta are dreptul de a sista lucrarile sau de a diminua ritmul executiei daca achizitorul nu plateste in termen de 28 zile de la expirarea termenului prevazut la clauza 18.2; in acest caz va notifica, acest fat achizitorului.</w:t>
      </w:r>
    </w:p>
    <w:p w14:paraId="34209F4F" w14:textId="77777777" w:rsidR="00E749A9" w:rsidRPr="00B110D9" w:rsidRDefault="00E749A9" w:rsidP="00E749A9">
      <w:pPr>
        <w:spacing w:after="0" w:line="20" w:lineRule="atLeast"/>
        <w:jc w:val="both"/>
        <w:rPr>
          <w:rFonts w:ascii="Arial Narrow" w:eastAsia="Calibri" w:hAnsi="Arial Narrow" w:cs="Arial"/>
          <w:sz w:val="26"/>
          <w:szCs w:val="26"/>
          <w:lang w:val="pt-BR"/>
        </w:rPr>
      </w:pPr>
      <w:r w:rsidRPr="00B110D9">
        <w:rPr>
          <w:rFonts w:ascii="Arial Narrow" w:eastAsia="Calibri" w:hAnsi="Arial Narrow" w:cs="Arial"/>
          <w:sz w:val="26"/>
          <w:szCs w:val="26"/>
          <w:lang w:val="pt-BR"/>
        </w:rPr>
        <w:tab/>
      </w:r>
    </w:p>
    <w:p w14:paraId="628C5EB5" w14:textId="77777777" w:rsidR="00E749A9" w:rsidRPr="00B110D9" w:rsidRDefault="00E749A9" w:rsidP="00E749A9">
      <w:pPr>
        <w:spacing w:after="0" w:line="240" w:lineRule="auto"/>
        <w:jc w:val="both"/>
        <w:rPr>
          <w:rFonts w:ascii="Arial Narrow" w:eastAsia="Times New Roman" w:hAnsi="Arial Narrow" w:cs="Arial"/>
          <w:b/>
          <w:i/>
          <w:noProof/>
          <w:sz w:val="26"/>
          <w:szCs w:val="26"/>
          <w:lang w:val="pt-BR"/>
        </w:rPr>
      </w:pPr>
      <w:r w:rsidRPr="00B110D9">
        <w:rPr>
          <w:rFonts w:ascii="Arial Narrow" w:eastAsia="Times New Roman" w:hAnsi="Arial Narrow" w:cs="Arial"/>
          <w:b/>
          <w:i/>
          <w:noProof/>
          <w:sz w:val="26"/>
          <w:szCs w:val="26"/>
          <w:lang w:val="pt-BR"/>
        </w:rPr>
        <w:t>1</w:t>
      </w:r>
      <w:r>
        <w:rPr>
          <w:rFonts w:ascii="Arial Narrow" w:eastAsia="Times New Roman" w:hAnsi="Arial Narrow" w:cs="Arial"/>
          <w:b/>
          <w:i/>
          <w:noProof/>
          <w:sz w:val="26"/>
          <w:szCs w:val="26"/>
          <w:lang w:val="pt-BR"/>
        </w:rPr>
        <w:t>6</w:t>
      </w:r>
      <w:r w:rsidRPr="00B110D9">
        <w:rPr>
          <w:rFonts w:ascii="Arial Narrow" w:eastAsia="Times New Roman" w:hAnsi="Arial Narrow" w:cs="Arial"/>
          <w:b/>
          <w:i/>
          <w:noProof/>
          <w:sz w:val="26"/>
          <w:szCs w:val="26"/>
          <w:lang w:val="pt-BR"/>
        </w:rPr>
        <w:t>. Finalizarea lucrărilor</w:t>
      </w:r>
    </w:p>
    <w:p w14:paraId="3E1A2AC2" w14:textId="77777777" w:rsidR="00E749A9" w:rsidRPr="00B110D9" w:rsidRDefault="00E749A9" w:rsidP="00E749A9">
      <w:pPr>
        <w:spacing w:after="0" w:line="240" w:lineRule="auto"/>
        <w:jc w:val="both"/>
        <w:rPr>
          <w:rFonts w:ascii="Arial Narrow" w:eastAsia="Calibri" w:hAnsi="Arial Narrow" w:cs="Arial"/>
          <w:sz w:val="26"/>
          <w:szCs w:val="26"/>
          <w:lang w:val="pt-BR"/>
        </w:rPr>
      </w:pPr>
      <w:r w:rsidRPr="00B110D9">
        <w:rPr>
          <w:rFonts w:ascii="Arial Narrow" w:eastAsia="Calibri" w:hAnsi="Arial Narrow" w:cs="Arial"/>
          <w:sz w:val="26"/>
          <w:szCs w:val="26"/>
          <w:lang w:val="pt-BR"/>
        </w:rPr>
        <w:t>1</w:t>
      </w:r>
      <w:r>
        <w:rPr>
          <w:rFonts w:ascii="Arial Narrow" w:eastAsia="Calibri" w:hAnsi="Arial Narrow" w:cs="Arial"/>
          <w:sz w:val="26"/>
          <w:szCs w:val="26"/>
          <w:lang w:val="pt-BR"/>
        </w:rPr>
        <w:t>6</w:t>
      </w:r>
      <w:r w:rsidRPr="00B110D9">
        <w:rPr>
          <w:rFonts w:ascii="Arial Narrow" w:eastAsia="Calibri" w:hAnsi="Arial Narrow" w:cs="Arial"/>
          <w:sz w:val="26"/>
          <w:szCs w:val="26"/>
          <w:lang w:val="pt-BR"/>
        </w:rPr>
        <w:t>.1 - Ansamblul lucrărilor sau, dacă este cazul, oricare parte a lor, trebuie finalizat în termenul convenit, termen care se calculează de la data începerii lucrărilor.</w:t>
      </w:r>
    </w:p>
    <w:p w14:paraId="0CE728A0" w14:textId="77777777" w:rsidR="00E749A9" w:rsidRPr="00B110D9" w:rsidRDefault="00E749A9" w:rsidP="00E749A9">
      <w:pPr>
        <w:spacing w:after="0" w:line="240" w:lineRule="auto"/>
        <w:jc w:val="both"/>
        <w:rPr>
          <w:rFonts w:ascii="Arial Narrow" w:eastAsia="Calibri" w:hAnsi="Arial Narrow" w:cs="Arial"/>
          <w:sz w:val="26"/>
          <w:szCs w:val="26"/>
          <w:lang w:val="pt-BR"/>
        </w:rPr>
      </w:pPr>
      <w:r w:rsidRPr="00B110D9">
        <w:rPr>
          <w:rFonts w:ascii="Arial Narrow" w:eastAsia="Calibri" w:hAnsi="Arial Narrow" w:cs="Arial"/>
          <w:sz w:val="26"/>
          <w:szCs w:val="26"/>
          <w:lang w:val="pt-BR"/>
        </w:rPr>
        <w:t>1</w:t>
      </w:r>
      <w:r>
        <w:rPr>
          <w:rFonts w:ascii="Arial Narrow" w:eastAsia="Calibri" w:hAnsi="Arial Narrow" w:cs="Arial"/>
          <w:sz w:val="26"/>
          <w:szCs w:val="26"/>
          <w:lang w:val="pt-BR"/>
        </w:rPr>
        <w:t>6</w:t>
      </w:r>
      <w:r w:rsidRPr="00B110D9">
        <w:rPr>
          <w:rFonts w:ascii="Arial Narrow" w:eastAsia="Calibri" w:hAnsi="Arial Narrow" w:cs="Arial"/>
          <w:sz w:val="26"/>
          <w:szCs w:val="26"/>
          <w:lang w:val="pt-BR"/>
        </w:rPr>
        <w:t>.2 - (1) La finalizarea lucrărilor executantul are obligaţia de a notifica, în scris, achizitorului că sunt îndeplinite condiţiile de recepţie, solicitând acestuia convocarea comisiei de recepţie.</w:t>
      </w:r>
    </w:p>
    <w:p w14:paraId="1B0E34EE" w14:textId="77777777" w:rsidR="00E749A9" w:rsidRPr="00B110D9" w:rsidRDefault="00E749A9" w:rsidP="00E749A9">
      <w:pPr>
        <w:spacing w:after="0" w:line="240" w:lineRule="auto"/>
        <w:jc w:val="both"/>
        <w:rPr>
          <w:rFonts w:ascii="Arial Narrow" w:eastAsia="Calibri" w:hAnsi="Arial Narrow" w:cs="Arial"/>
          <w:sz w:val="26"/>
          <w:szCs w:val="26"/>
          <w:lang w:val="pt-BR"/>
        </w:rPr>
      </w:pPr>
      <w:r w:rsidRPr="00B110D9">
        <w:rPr>
          <w:rFonts w:ascii="Arial Narrow" w:eastAsia="Calibri" w:hAnsi="Arial Narrow" w:cs="Arial"/>
          <w:sz w:val="26"/>
          <w:szCs w:val="26"/>
          <w:lang w:val="pt-BR"/>
        </w:rPr>
        <w:t>(2) Pe baza situaţiilor de lucrări executate confirmate şi a constatărilor efectuate pe teren achizitorul va aprecia dacă sunt întrunite condiţiile pentru a convoca comisia de recepţie. În cazul în care se constată că sunt lipsuri sau deficienţe, acestea vor fi notificate executantului, stabilindu-se şi termenele pentru remediere şi finalizare. Dupa constatarea remedierii tuturor lipsurilor şi deficienţelor, la o nouă solicitare a executantului, beneficiarul va convoca comisia de recepţie.</w:t>
      </w:r>
    </w:p>
    <w:p w14:paraId="0B1147C9" w14:textId="77777777" w:rsidR="00E749A9" w:rsidRPr="00B110D9" w:rsidRDefault="00E749A9" w:rsidP="00E749A9">
      <w:pPr>
        <w:spacing w:after="0" w:line="240" w:lineRule="auto"/>
        <w:jc w:val="both"/>
        <w:rPr>
          <w:rFonts w:ascii="Arial Narrow" w:eastAsia="Calibri" w:hAnsi="Arial Narrow" w:cs="Arial"/>
          <w:sz w:val="26"/>
          <w:szCs w:val="26"/>
          <w:lang w:val="pt-BR"/>
        </w:rPr>
      </w:pPr>
      <w:r w:rsidRPr="00B110D9">
        <w:rPr>
          <w:rFonts w:ascii="Arial Narrow" w:eastAsia="Calibri" w:hAnsi="Arial Narrow" w:cs="Arial"/>
          <w:sz w:val="26"/>
          <w:szCs w:val="26"/>
          <w:lang w:val="pt-BR"/>
        </w:rPr>
        <w:t>1</w:t>
      </w:r>
      <w:r>
        <w:rPr>
          <w:rFonts w:ascii="Arial Narrow" w:eastAsia="Calibri" w:hAnsi="Arial Narrow" w:cs="Arial"/>
          <w:sz w:val="26"/>
          <w:szCs w:val="26"/>
          <w:lang w:val="pt-BR"/>
        </w:rPr>
        <w:t>6</w:t>
      </w:r>
      <w:r w:rsidRPr="00B110D9">
        <w:rPr>
          <w:rFonts w:ascii="Arial Narrow" w:eastAsia="Calibri" w:hAnsi="Arial Narrow" w:cs="Arial"/>
          <w:sz w:val="26"/>
          <w:szCs w:val="26"/>
          <w:lang w:val="pt-BR"/>
        </w:rPr>
        <w:t>.3 - Comisia de recepţie are obligaţia de a constata stadiul îndeplinirii contractului prin corelarea prevederilor acestuia cu documentaţia de execuţie şi cu reglementările în vigoare. În funcţie de constatările făcute, achizitorul are dreptul de a aproba sau de a respinge recepţia.</w:t>
      </w:r>
    </w:p>
    <w:p w14:paraId="30FB9BC6" w14:textId="77777777" w:rsidR="00E749A9" w:rsidRDefault="00E749A9" w:rsidP="00E749A9">
      <w:pPr>
        <w:spacing w:after="0" w:line="240" w:lineRule="auto"/>
        <w:jc w:val="both"/>
        <w:rPr>
          <w:rFonts w:ascii="Arial Narrow" w:eastAsia="Calibri" w:hAnsi="Arial Narrow" w:cs="Arial"/>
          <w:sz w:val="26"/>
          <w:szCs w:val="26"/>
          <w:lang w:val="pt-BR"/>
        </w:rPr>
      </w:pPr>
      <w:r w:rsidRPr="00B110D9">
        <w:rPr>
          <w:rFonts w:ascii="Arial Narrow" w:eastAsia="Calibri" w:hAnsi="Arial Narrow" w:cs="Arial"/>
          <w:sz w:val="26"/>
          <w:szCs w:val="26"/>
          <w:lang w:val="pt-BR"/>
        </w:rPr>
        <w:t>1</w:t>
      </w:r>
      <w:r>
        <w:rPr>
          <w:rFonts w:ascii="Arial Narrow" w:eastAsia="Calibri" w:hAnsi="Arial Narrow" w:cs="Arial"/>
          <w:sz w:val="26"/>
          <w:szCs w:val="26"/>
          <w:lang w:val="pt-BR"/>
        </w:rPr>
        <w:t>6</w:t>
      </w:r>
      <w:r w:rsidRPr="00B110D9">
        <w:rPr>
          <w:rFonts w:ascii="Arial Narrow" w:eastAsia="Calibri" w:hAnsi="Arial Narrow" w:cs="Arial"/>
          <w:sz w:val="26"/>
          <w:szCs w:val="26"/>
          <w:lang w:val="pt-BR"/>
        </w:rPr>
        <w:t>.4 - Recepţia se poate face şi pentru părţi ale lucrării, distincte din punct de vedere fizic şi funcţional.</w:t>
      </w:r>
    </w:p>
    <w:p w14:paraId="3F93C5C9" w14:textId="77777777" w:rsidR="00E749A9" w:rsidRPr="00B110D9" w:rsidRDefault="00E749A9" w:rsidP="00E749A9">
      <w:pPr>
        <w:spacing w:after="0" w:line="240" w:lineRule="auto"/>
        <w:jc w:val="both"/>
        <w:rPr>
          <w:rFonts w:ascii="Arial Narrow" w:eastAsia="Calibri" w:hAnsi="Arial Narrow" w:cs="Arial"/>
          <w:sz w:val="26"/>
          <w:szCs w:val="26"/>
          <w:lang w:val="pt-BR"/>
        </w:rPr>
      </w:pPr>
    </w:p>
    <w:p w14:paraId="2317751B" w14:textId="77777777" w:rsidR="00E749A9" w:rsidRPr="00B110D9" w:rsidRDefault="00E749A9" w:rsidP="00E749A9">
      <w:pPr>
        <w:spacing w:after="0" w:line="240" w:lineRule="auto"/>
        <w:jc w:val="both"/>
        <w:rPr>
          <w:rFonts w:ascii="Arial Narrow" w:eastAsia="Times New Roman" w:hAnsi="Arial Narrow" w:cs="Arial"/>
          <w:b/>
          <w:i/>
          <w:noProof/>
          <w:sz w:val="26"/>
          <w:szCs w:val="26"/>
          <w:lang w:val="pt-BR"/>
        </w:rPr>
      </w:pPr>
      <w:r w:rsidRPr="00B110D9">
        <w:rPr>
          <w:rFonts w:ascii="Arial Narrow" w:eastAsia="Times New Roman" w:hAnsi="Arial Narrow" w:cs="Arial"/>
          <w:b/>
          <w:i/>
          <w:noProof/>
          <w:sz w:val="26"/>
          <w:szCs w:val="26"/>
          <w:lang w:val="pt-BR"/>
        </w:rPr>
        <w:lastRenderedPageBreak/>
        <w:t>1</w:t>
      </w:r>
      <w:r>
        <w:rPr>
          <w:rFonts w:ascii="Arial Narrow" w:eastAsia="Times New Roman" w:hAnsi="Arial Narrow" w:cs="Arial"/>
          <w:b/>
          <w:i/>
          <w:noProof/>
          <w:sz w:val="26"/>
          <w:szCs w:val="26"/>
          <w:lang w:val="pt-BR"/>
        </w:rPr>
        <w:t>7</w:t>
      </w:r>
      <w:r w:rsidRPr="00B110D9">
        <w:rPr>
          <w:rFonts w:ascii="Arial Narrow" w:eastAsia="Times New Roman" w:hAnsi="Arial Narrow" w:cs="Arial"/>
          <w:b/>
          <w:i/>
          <w:noProof/>
          <w:sz w:val="26"/>
          <w:szCs w:val="26"/>
          <w:lang w:val="pt-BR"/>
        </w:rPr>
        <w:t>.  Modalităţi de plată</w:t>
      </w:r>
    </w:p>
    <w:p w14:paraId="55F4526A" w14:textId="77777777" w:rsidR="00E749A9" w:rsidRPr="00B110D9" w:rsidRDefault="00E749A9" w:rsidP="00E749A9">
      <w:pPr>
        <w:spacing w:after="0" w:line="23" w:lineRule="atLeast"/>
        <w:jc w:val="both"/>
        <w:rPr>
          <w:rFonts w:ascii="Arial Narrow" w:eastAsia="Calibri" w:hAnsi="Arial Narrow" w:cs="Arial"/>
          <w:sz w:val="26"/>
          <w:szCs w:val="26"/>
          <w:lang w:val="pt-BR"/>
        </w:rPr>
      </w:pPr>
      <w:r w:rsidRPr="00B110D9">
        <w:rPr>
          <w:rFonts w:ascii="Arial Narrow" w:eastAsia="Calibri" w:hAnsi="Arial Narrow" w:cs="Arial"/>
          <w:sz w:val="26"/>
          <w:szCs w:val="26"/>
          <w:lang w:val="pt-BR"/>
        </w:rPr>
        <w:t>1</w:t>
      </w:r>
      <w:r>
        <w:rPr>
          <w:rFonts w:ascii="Arial Narrow" w:eastAsia="Calibri" w:hAnsi="Arial Narrow" w:cs="Arial"/>
          <w:sz w:val="26"/>
          <w:szCs w:val="26"/>
          <w:lang w:val="pt-BR"/>
        </w:rPr>
        <w:t>7</w:t>
      </w:r>
      <w:r w:rsidRPr="00B110D9">
        <w:rPr>
          <w:rFonts w:ascii="Arial Narrow" w:eastAsia="Calibri" w:hAnsi="Arial Narrow" w:cs="Arial"/>
          <w:sz w:val="26"/>
          <w:szCs w:val="26"/>
          <w:lang w:val="pt-BR"/>
        </w:rPr>
        <w:t xml:space="preserve">.1 </w:t>
      </w:r>
      <w:r w:rsidRPr="00B110D9">
        <w:rPr>
          <w:rFonts w:ascii="Arial Narrow" w:eastAsia="Calibri" w:hAnsi="Arial Narrow" w:cs="Arial"/>
          <w:color w:val="000000"/>
          <w:sz w:val="26"/>
          <w:szCs w:val="26"/>
          <w:lang w:val="pt-BR"/>
        </w:rPr>
        <w:t>- Achizitorul are obligaţia de a efectua plata către executant în termenele impuse de legislatia in vigoare.</w:t>
      </w:r>
    </w:p>
    <w:p w14:paraId="190AA2E6" w14:textId="77777777" w:rsidR="00E749A9" w:rsidRPr="00B110D9" w:rsidRDefault="00E749A9" w:rsidP="00E749A9">
      <w:pPr>
        <w:spacing w:after="0" w:line="23" w:lineRule="atLeast"/>
        <w:jc w:val="both"/>
        <w:rPr>
          <w:rFonts w:ascii="Arial Narrow" w:eastAsia="Calibri" w:hAnsi="Arial Narrow" w:cs="Arial"/>
          <w:sz w:val="26"/>
          <w:szCs w:val="26"/>
          <w:lang w:val="pt-BR"/>
        </w:rPr>
      </w:pPr>
      <w:r w:rsidRPr="00B110D9">
        <w:rPr>
          <w:rFonts w:ascii="Arial Narrow" w:eastAsia="Calibri" w:hAnsi="Arial Narrow" w:cs="Arial"/>
          <w:sz w:val="26"/>
          <w:szCs w:val="26"/>
          <w:lang w:val="pt-BR"/>
        </w:rPr>
        <w:t>1</w:t>
      </w:r>
      <w:r>
        <w:rPr>
          <w:rFonts w:ascii="Arial Narrow" w:eastAsia="Calibri" w:hAnsi="Arial Narrow" w:cs="Arial"/>
          <w:sz w:val="26"/>
          <w:szCs w:val="26"/>
          <w:lang w:val="pt-BR"/>
        </w:rPr>
        <w:t>7</w:t>
      </w:r>
      <w:r w:rsidRPr="00B110D9">
        <w:rPr>
          <w:rFonts w:ascii="Arial Narrow" w:eastAsia="Calibri" w:hAnsi="Arial Narrow" w:cs="Arial"/>
          <w:sz w:val="26"/>
          <w:szCs w:val="26"/>
          <w:lang w:val="pt-BR"/>
        </w:rPr>
        <w:t>.</w:t>
      </w:r>
      <w:r>
        <w:rPr>
          <w:rFonts w:ascii="Arial Narrow" w:eastAsia="Calibri" w:hAnsi="Arial Narrow" w:cs="Arial"/>
          <w:sz w:val="26"/>
          <w:szCs w:val="26"/>
          <w:lang w:val="pt-BR"/>
        </w:rPr>
        <w:t>2</w:t>
      </w:r>
      <w:r w:rsidRPr="00B110D9">
        <w:rPr>
          <w:rFonts w:ascii="Arial Narrow" w:eastAsia="Calibri" w:hAnsi="Arial Narrow" w:cs="Arial"/>
          <w:sz w:val="26"/>
          <w:szCs w:val="26"/>
          <w:lang w:val="pt-BR"/>
        </w:rPr>
        <w:t xml:space="preserve"> - Achizitorul nu are dreptul de a  acorda avans executantului. </w:t>
      </w:r>
    </w:p>
    <w:p w14:paraId="481804BB" w14:textId="77777777" w:rsidR="00E749A9" w:rsidRPr="00B110D9" w:rsidRDefault="00E749A9" w:rsidP="00E749A9">
      <w:pPr>
        <w:spacing w:after="0" w:line="23" w:lineRule="atLeast"/>
        <w:jc w:val="both"/>
        <w:rPr>
          <w:rFonts w:ascii="Arial Narrow" w:eastAsia="Calibri" w:hAnsi="Arial Narrow" w:cs="Arial"/>
          <w:sz w:val="26"/>
          <w:szCs w:val="26"/>
          <w:lang w:val="ro-RO"/>
        </w:rPr>
      </w:pPr>
      <w:r w:rsidRPr="00B110D9">
        <w:rPr>
          <w:rFonts w:ascii="Arial Narrow" w:eastAsia="Calibri" w:hAnsi="Arial Narrow" w:cs="Arial"/>
          <w:sz w:val="26"/>
          <w:szCs w:val="26"/>
          <w:lang w:val="pt-BR"/>
        </w:rPr>
        <w:t>1</w:t>
      </w:r>
      <w:r>
        <w:rPr>
          <w:rFonts w:ascii="Arial Narrow" w:eastAsia="Calibri" w:hAnsi="Arial Narrow" w:cs="Arial"/>
          <w:sz w:val="26"/>
          <w:szCs w:val="26"/>
          <w:lang w:val="pt-BR"/>
        </w:rPr>
        <w:t>7.3</w:t>
      </w:r>
      <w:r w:rsidRPr="00B110D9">
        <w:rPr>
          <w:rFonts w:ascii="Arial Narrow" w:eastAsia="Calibri" w:hAnsi="Arial Narrow" w:cs="Arial"/>
          <w:sz w:val="26"/>
          <w:szCs w:val="26"/>
          <w:lang w:val="pt-BR"/>
        </w:rPr>
        <w:t xml:space="preserve"> - (1) Plăţile parţiale trebuie să fie făcute, la cererea executantului (antreprenorului), la valoarea lucrărilor executate conform contractului şi în cel mai scurt timp posibil. Lucrările executate trebuie să fie dovedite ca atare printr-o situaţie de lucrări provizorii, întocmită astfel încât să asigure o rapidă şi sigură verificare a lor. Din situaţiile de lucrări provizorii achizitorul va putea face scăzăminte pentru servicii făcute executantului şi convenite cu acesta. </w:t>
      </w:r>
      <w:r w:rsidRPr="00B110D9">
        <w:rPr>
          <w:rFonts w:ascii="Arial Narrow" w:eastAsia="Calibri" w:hAnsi="Arial Narrow" w:cs="Arial"/>
          <w:sz w:val="26"/>
          <w:szCs w:val="26"/>
          <w:lang w:val="ro-RO"/>
        </w:rPr>
        <w:t>Alte scăzăminte nu se pot face decât în cazurile în care ele sunt prevăzute în contract sau ca urmare a unor prevederi legale.</w:t>
      </w:r>
    </w:p>
    <w:p w14:paraId="5C7A5618" w14:textId="77777777" w:rsidR="00E749A9" w:rsidRPr="00B110D9" w:rsidRDefault="00E749A9" w:rsidP="00E749A9">
      <w:pPr>
        <w:spacing w:after="0" w:line="23" w:lineRule="atLeast"/>
        <w:jc w:val="both"/>
        <w:rPr>
          <w:rFonts w:ascii="Arial Narrow" w:eastAsia="Calibri" w:hAnsi="Arial Narrow" w:cs="Arial"/>
          <w:sz w:val="26"/>
          <w:szCs w:val="26"/>
          <w:lang w:val="ro-RO"/>
        </w:rPr>
      </w:pPr>
      <w:r w:rsidRPr="00B110D9">
        <w:rPr>
          <w:rFonts w:ascii="Arial Narrow" w:eastAsia="Calibri" w:hAnsi="Arial Narrow" w:cs="Arial"/>
          <w:sz w:val="26"/>
          <w:szCs w:val="26"/>
          <w:lang w:val="ro-RO"/>
        </w:rPr>
        <w:t>(2) Situaţiile de plată  se confirmă în termen de 5 zile</w:t>
      </w:r>
      <w:r>
        <w:rPr>
          <w:rFonts w:ascii="Arial Narrow" w:eastAsia="Calibri" w:hAnsi="Arial Narrow" w:cs="Arial"/>
          <w:sz w:val="26"/>
          <w:szCs w:val="26"/>
          <w:lang w:val="ro-RO"/>
        </w:rPr>
        <w:t xml:space="preserve"> calendaristice</w:t>
      </w:r>
      <w:r w:rsidRPr="00B110D9">
        <w:rPr>
          <w:rFonts w:ascii="Arial Narrow" w:eastAsia="Calibri" w:hAnsi="Arial Narrow" w:cs="Arial"/>
          <w:sz w:val="26"/>
          <w:szCs w:val="26"/>
          <w:lang w:val="ro-RO"/>
        </w:rPr>
        <w:t xml:space="preserve"> de la</w:t>
      </w:r>
      <w:r>
        <w:rPr>
          <w:rFonts w:ascii="Arial Narrow" w:eastAsia="Calibri" w:hAnsi="Arial Narrow" w:cs="Arial"/>
          <w:sz w:val="26"/>
          <w:szCs w:val="26"/>
          <w:lang w:val="ro-RO"/>
        </w:rPr>
        <w:t xml:space="preserve"> data inregistrarii acesteia la beneficiar</w:t>
      </w:r>
      <w:r w:rsidRPr="00B110D9">
        <w:rPr>
          <w:rFonts w:ascii="Arial Narrow" w:eastAsia="Calibri" w:hAnsi="Arial Narrow" w:cs="Arial"/>
          <w:sz w:val="26"/>
          <w:szCs w:val="26"/>
          <w:lang w:val="ro-RO"/>
        </w:rPr>
        <w:t>.</w:t>
      </w:r>
    </w:p>
    <w:p w14:paraId="5C45C097" w14:textId="77777777" w:rsidR="00E749A9" w:rsidRPr="00B110D9" w:rsidRDefault="00E749A9" w:rsidP="00E749A9">
      <w:pPr>
        <w:spacing w:after="0" w:line="23" w:lineRule="atLeast"/>
        <w:jc w:val="both"/>
        <w:rPr>
          <w:rFonts w:ascii="Arial Narrow" w:eastAsia="Calibri" w:hAnsi="Arial Narrow" w:cs="Arial"/>
          <w:sz w:val="26"/>
          <w:szCs w:val="26"/>
          <w:lang w:val="ro-RO"/>
        </w:rPr>
      </w:pPr>
      <w:r w:rsidRPr="00B110D9">
        <w:rPr>
          <w:rFonts w:ascii="Arial Narrow" w:eastAsia="Calibri" w:hAnsi="Arial Narrow" w:cs="Arial"/>
          <w:sz w:val="26"/>
          <w:szCs w:val="26"/>
          <w:lang w:val="ro-RO"/>
        </w:rPr>
        <w:t>1</w:t>
      </w:r>
      <w:r>
        <w:rPr>
          <w:rFonts w:ascii="Arial Narrow" w:eastAsia="Calibri" w:hAnsi="Arial Narrow" w:cs="Arial"/>
          <w:sz w:val="26"/>
          <w:szCs w:val="26"/>
          <w:lang w:val="ro-RO"/>
        </w:rPr>
        <w:t>7</w:t>
      </w:r>
      <w:r w:rsidRPr="00B110D9">
        <w:rPr>
          <w:rFonts w:ascii="Arial Narrow" w:eastAsia="Calibri" w:hAnsi="Arial Narrow" w:cs="Arial"/>
          <w:sz w:val="26"/>
          <w:szCs w:val="26"/>
          <w:lang w:val="ro-RO"/>
        </w:rPr>
        <w:t>.</w:t>
      </w:r>
      <w:r>
        <w:rPr>
          <w:rFonts w:ascii="Arial Narrow" w:eastAsia="Calibri" w:hAnsi="Arial Narrow" w:cs="Arial"/>
          <w:sz w:val="26"/>
          <w:szCs w:val="26"/>
          <w:lang w:val="ro-RO"/>
        </w:rPr>
        <w:t>4</w:t>
      </w:r>
      <w:r w:rsidRPr="00B110D9">
        <w:rPr>
          <w:rFonts w:ascii="Arial Narrow" w:eastAsia="Calibri" w:hAnsi="Arial Narrow" w:cs="Arial"/>
          <w:sz w:val="26"/>
          <w:szCs w:val="26"/>
          <w:lang w:val="ro-RO"/>
        </w:rPr>
        <w:t xml:space="preserve"> - Plata facturii finale se va face după verificarea şi acceptarea situaţiei de plată definitive de către achizitor in conditiile stabilite la art.1</w:t>
      </w:r>
      <w:r>
        <w:rPr>
          <w:rFonts w:ascii="Arial Narrow" w:eastAsia="Calibri" w:hAnsi="Arial Narrow" w:cs="Arial"/>
          <w:sz w:val="26"/>
          <w:szCs w:val="26"/>
          <w:lang w:val="ro-RO"/>
        </w:rPr>
        <w:t>7</w:t>
      </w:r>
      <w:r w:rsidRPr="00B110D9">
        <w:rPr>
          <w:rFonts w:ascii="Arial Narrow" w:eastAsia="Calibri" w:hAnsi="Arial Narrow" w:cs="Arial"/>
          <w:sz w:val="26"/>
          <w:szCs w:val="26"/>
          <w:lang w:val="ro-RO"/>
        </w:rPr>
        <w:t xml:space="preserve">.1. </w:t>
      </w:r>
    </w:p>
    <w:p w14:paraId="7AFA53F1" w14:textId="77777777" w:rsidR="00E749A9" w:rsidRPr="00B110D9" w:rsidRDefault="00E749A9" w:rsidP="00E749A9">
      <w:pPr>
        <w:spacing w:after="0" w:line="23" w:lineRule="atLeast"/>
        <w:jc w:val="both"/>
        <w:rPr>
          <w:rFonts w:ascii="Arial Narrow" w:eastAsia="Calibri" w:hAnsi="Arial Narrow" w:cs="Arial"/>
          <w:sz w:val="26"/>
          <w:szCs w:val="26"/>
          <w:lang w:val="ro-RO"/>
        </w:rPr>
      </w:pPr>
      <w:r w:rsidRPr="00B110D9">
        <w:rPr>
          <w:rFonts w:ascii="Arial Narrow" w:eastAsia="Calibri" w:hAnsi="Arial Narrow" w:cs="Arial"/>
          <w:sz w:val="26"/>
          <w:szCs w:val="26"/>
          <w:lang w:val="ro-RO"/>
        </w:rPr>
        <w:t>1</w:t>
      </w:r>
      <w:r>
        <w:rPr>
          <w:rFonts w:ascii="Arial Narrow" w:eastAsia="Calibri" w:hAnsi="Arial Narrow" w:cs="Arial"/>
          <w:sz w:val="26"/>
          <w:szCs w:val="26"/>
          <w:lang w:val="ro-RO"/>
        </w:rPr>
        <w:t>7</w:t>
      </w:r>
      <w:r w:rsidRPr="00B110D9">
        <w:rPr>
          <w:rFonts w:ascii="Arial Narrow" w:eastAsia="Calibri" w:hAnsi="Arial Narrow" w:cs="Arial"/>
          <w:sz w:val="26"/>
          <w:szCs w:val="26"/>
          <w:lang w:val="ro-RO"/>
        </w:rPr>
        <w:t>.</w:t>
      </w:r>
      <w:r>
        <w:rPr>
          <w:rFonts w:ascii="Arial Narrow" w:eastAsia="Calibri" w:hAnsi="Arial Narrow" w:cs="Arial"/>
          <w:sz w:val="26"/>
          <w:szCs w:val="26"/>
          <w:lang w:val="ro-RO"/>
        </w:rPr>
        <w:t>5</w:t>
      </w:r>
      <w:r w:rsidRPr="00B110D9">
        <w:rPr>
          <w:rFonts w:ascii="Arial Narrow" w:eastAsia="Calibri" w:hAnsi="Arial Narrow" w:cs="Arial"/>
          <w:sz w:val="26"/>
          <w:szCs w:val="26"/>
          <w:lang w:val="ro-RO"/>
        </w:rPr>
        <w:t xml:space="preserve"> - Contractul nu va fi considerat terminat până când procesul-verbal de recepţie finală nu va fi semnat de comisia de recepţie, care confirmă că lucrările au fost executate conform contractului. Recepţia finală va fi efectuată conform prevederilor legale, după expirarea perioadei de garanţie. Plata ultimelor sume datorate executantului pentru lucrările executate nu va fi condiţionată de eliberarea certificatului de recepţie finală.</w:t>
      </w:r>
    </w:p>
    <w:p w14:paraId="707344C0" w14:textId="77777777" w:rsidR="00E749A9" w:rsidRPr="00B110D9" w:rsidRDefault="00E749A9" w:rsidP="00E749A9">
      <w:pPr>
        <w:spacing w:after="0" w:line="20" w:lineRule="atLeast"/>
        <w:jc w:val="both"/>
        <w:rPr>
          <w:rFonts w:ascii="Arial Narrow" w:eastAsia="Times New Roman" w:hAnsi="Arial Narrow" w:cs="Arial"/>
          <w:b/>
          <w:i/>
          <w:noProof/>
          <w:sz w:val="26"/>
          <w:szCs w:val="26"/>
          <w:lang w:val="ro-RO"/>
        </w:rPr>
      </w:pPr>
    </w:p>
    <w:p w14:paraId="112171DD" w14:textId="77777777" w:rsidR="00E749A9" w:rsidRPr="00B110D9" w:rsidRDefault="00E749A9" w:rsidP="00E749A9">
      <w:pPr>
        <w:spacing w:after="0" w:line="20" w:lineRule="atLeast"/>
        <w:jc w:val="both"/>
        <w:rPr>
          <w:rFonts w:ascii="Arial Narrow" w:eastAsia="Times New Roman" w:hAnsi="Arial Narrow" w:cs="Arial"/>
          <w:b/>
          <w:i/>
          <w:noProof/>
          <w:sz w:val="26"/>
          <w:szCs w:val="26"/>
          <w:lang w:val="ro-RO"/>
        </w:rPr>
      </w:pPr>
      <w:r w:rsidRPr="00B110D9">
        <w:rPr>
          <w:rFonts w:ascii="Arial Narrow" w:eastAsia="Times New Roman" w:hAnsi="Arial Narrow" w:cs="Arial"/>
          <w:b/>
          <w:i/>
          <w:noProof/>
          <w:sz w:val="26"/>
          <w:szCs w:val="26"/>
          <w:lang w:val="ro-RO"/>
        </w:rPr>
        <w:t>1</w:t>
      </w:r>
      <w:r>
        <w:rPr>
          <w:rFonts w:ascii="Arial Narrow" w:eastAsia="Times New Roman" w:hAnsi="Arial Narrow" w:cs="Arial"/>
          <w:b/>
          <w:i/>
          <w:noProof/>
          <w:sz w:val="26"/>
          <w:szCs w:val="26"/>
          <w:lang w:val="ro-RO"/>
        </w:rPr>
        <w:t>8</w:t>
      </w:r>
      <w:r w:rsidRPr="00B110D9">
        <w:rPr>
          <w:rFonts w:ascii="Arial Narrow" w:eastAsia="Times New Roman" w:hAnsi="Arial Narrow" w:cs="Arial"/>
          <w:b/>
          <w:i/>
          <w:noProof/>
          <w:sz w:val="26"/>
          <w:szCs w:val="26"/>
          <w:lang w:val="ro-RO"/>
        </w:rPr>
        <w:t>.  Ajustarea preţului contractului</w:t>
      </w:r>
    </w:p>
    <w:p w14:paraId="4B19E55B" w14:textId="77777777" w:rsidR="00E749A9" w:rsidRPr="00B110D9" w:rsidRDefault="00E749A9" w:rsidP="00E749A9">
      <w:pPr>
        <w:spacing w:after="0" w:line="20" w:lineRule="atLeast"/>
        <w:jc w:val="both"/>
        <w:rPr>
          <w:rFonts w:ascii="Arial Narrow" w:eastAsia="Times New Roman" w:hAnsi="Arial Narrow" w:cs="Arial"/>
          <w:noProof/>
          <w:sz w:val="26"/>
          <w:szCs w:val="26"/>
          <w:lang w:val="ro-RO"/>
        </w:rPr>
      </w:pPr>
      <w:r w:rsidRPr="00B110D9">
        <w:rPr>
          <w:rFonts w:ascii="Arial Narrow" w:eastAsia="Times New Roman" w:hAnsi="Arial Narrow" w:cs="Arial"/>
          <w:noProof/>
          <w:sz w:val="26"/>
          <w:szCs w:val="26"/>
          <w:lang w:val="ro-RO"/>
        </w:rPr>
        <w:t>1</w:t>
      </w:r>
      <w:r>
        <w:rPr>
          <w:rFonts w:ascii="Arial Narrow" w:eastAsia="Times New Roman" w:hAnsi="Arial Narrow" w:cs="Arial"/>
          <w:noProof/>
          <w:sz w:val="26"/>
          <w:szCs w:val="26"/>
          <w:lang w:val="ro-RO"/>
        </w:rPr>
        <w:t>8</w:t>
      </w:r>
      <w:r w:rsidRPr="00B110D9">
        <w:rPr>
          <w:rFonts w:ascii="Arial Narrow" w:eastAsia="Times New Roman" w:hAnsi="Arial Narrow" w:cs="Arial"/>
          <w:noProof/>
          <w:sz w:val="26"/>
          <w:szCs w:val="26"/>
          <w:lang w:val="ro-RO"/>
        </w:rPr>
        <w:t>.1 – Pentru lucrările executate, plăţile datorate de achizitor executantului sunt cele declarate în devizul oferta, anexă la contract.</w:t>
      </w:r>
    </w:p>
    <w:p w14:paraId="3B80A522" w14:textId="77777777" w:rsidR="00E749A9" w:rsidRPr="00B110D9" w:rsidRDefault="00E749A9" w:rsidP="00E749A9">
      <w:pPr>
        <w:spacing w:after="0" w:line="20" w:lineRule="atLeast"/>
        <w:jc w:val="both"/>
        <w:rPr>
          <w:rFonts w:ascii="Arial Narrow" w:eastAsia="Times New Roman" w:hAnsi="Arial Narrow" w:cs="Arial"/>
          <w:noProof/>
          <w:sz w:val="26"/>
          <w:szCs w:val="26"/>
          <w:lang w:val="pt-BR"/>
        </w:rPr>
      </w:pPr>
      <w:r w:rsidRPr="00B110D9">
        <w:rPr>
          <w:rFonts w:ascii="Arial Narrow" w:eastAsia="Times New Roman" w:hAnsi="Arial Narrow" w:cs="Arial"/>
          <w:noProof/>
          <w:sz w:val="26"/>
          <w:szCs w:val="26"/>
          <w:lang w:val="pt-BR"/>
        </w:rPr>
        <w:t>1</w:t>
      </w:r>
      <w:r>
        <w:rPr>
          <w:rFonts w:ascii="Arial Narrow" w:eastAsia="Times New Roman" w:hAnsi="Arial Narrow" w:cs="Arial"/>
          <w:noProof/>
          <w:sz w:val="26"/>
          <w:szCs w:val="26"/>
          <w:lang w:val="pt-BR"/>
        </w:rPr>
        <w:t>8</w:t>
      </w:r>
      <w:r w:rsidRPr="00B110D9">
        <w:rPr>
          <w:rFonts w:ascii="Arial Narrow" w:eastAsia="Times New Roman" w:hAnsi="Arial Narrow" w:cs="Arial"/>
          <w:noProof/>
          <w:sz w:val="26"/>
          <w:szCs w:val="26"/>
          <w:lang w:val="pt-BR"/>
        </w:rPr>
        <w:t>.2 – Preţul</w:t>
      </w:r>
      <w:r>
        <w:rPr>
          <w:rFonts w:ascii="Arial Narrow" w:eastAsia="Times New Roman" w:hAnsi="Arial Narrow" w:cs="Arial"/>
          <w:noProof/>
          <w:sz w:val="26"/>
          <w:szCs w:val="26"/>
          <w:lang w:val="pt-BR"/>
        </w:rPr>
        <w:t xml:space="preserve"> prezentului</w:t>
      </w:r>
      <w:r w:rsidRPr="00B110D9">
        <w:rPr>
          <w:rFonts w:ascii="Arial Narrow" w:eastAsia="Times New Roman" w:hAnsi="Arial Narrow" w:cs="Arial"/>
          <w:noProof/>
          <w:sz w:val="26"/>
          <w:szCs w:val="26"/>
          <w:lang w:val="pt-BR"/>
        </w:rPr>
        <w:t xml:space="preserve"> contractului nu se a</w:t>
      </w:r>
      <w:r>
        <w:rPr>
          <w:rFonts w:ascii="Arial Narrow" w:eastAsia="Times New Roman" w:hAnsi="Arial Narrow" w:cs="Arial"/>
          <w:noProof/>
          <w:sz w:val="26"/>
          <w:szCs w:val="26"/>
          <w:lang w:val="pt-BR"/>
        </w:rPr>
        <w:t>justeaza</w:t>
      </w:r>
      <w:r w:rsidRPr="00B110D9">
        <w:rPr>
          <w:rFonts w:ascii="Arial Narrow" w:eastAsia="Times New Roman" w:hAnsi="Arial Narrow" w:cs="Arial"/>
          <w:noProof/>
          <w:sz w:val="26"/>
          <w:szCs w:val="26"/>
          <w:lang w:val="pt-BR"/>
        </w:rPr>
        <w:t>.</w:t>
      </w:r>
    </w:p>
    <w:p w14:paraId="514BD15B" w14:textId="77777777" w:rsidR="00E749A9" w:rsidRPr="00B110D9" w:rsidRDefault="00E749A9" w:rsidP="00E749A9">
      <w:pPr>
        <w:spacing w:after="0" w:line="20" w:lineRule="atLeast"/>
        <w:jc w:val="both"/>
        <w:rPr>
          <w:rFonts w:ascii="Arial Narrow" w:eastAsia="Times New Roman" w:hAnsi="Arial Narrow" w:cs="Arial"/>
          <w:b/>
          <w:i/>
          <w:noProof/>
          <w:sz w:val="26"/>
          <w:szCs w:val="26"/>
          <w:lang w:val="es-ES"/>
        </w:rPr>
      </w:pPr>
    </w:p>
    <w:p w14:paraId="64AB7F40" w14:textId="77777777" w:rsidR="00E749A9" w:rsidRDefault="00E749A9" w:rsidP="00E749A9">
      <w:pPr>
        <w:spacing w:after="0" w:line="20" w:lineRule="atLeast"/>
        <w:jc w:val="both"/>
        <w:rPr>
          <w:rFonts w:ascii="Arial Narrow" w:eastAsia="Times New Roman" w:hAnsi="Arial Narrow" w:cs="Arial"/>
          <w:b/>
          <w:i/>
          <w:noProof/>
          <w:sz w:val="26"/>
          <w:szCs w:val="26"/>
          <w:lang w:val="es-ES"/>
        </w:rPr>
      </w:pPr>
      <w:r w:rsidRPr="00B110D9">
        <w:rPr>
          <w:rFonts w:ascii="Arial Narrow" w:eastAsia="Times New Roman" w:hAnsi="Arial Narrow" w:cs="Arial"/>
          <w:b/>
          <w:i/>
          <w:noProof/>
          <w:sz w:val="26"/>
          <w:szCs w:val="26"/>
          <w:lang w:val="es-ES"/>
        </w:rPr>
        <w:t>1</w:t>
      </w:r>
      <w:r>
        <w:rPr>
          <w:rFonts w:ascii="Arial Narrow" w:eastAsia="Times New Roman" w:hAnsi="Arial Narrow" w:cs="Arial"/>
          <w:b/>
          <w:i/>
          <w:noProof/>
          <w:sz w:val="26"/>
          <w:szCs w:val="26"/>
          <w:lang w:val="es-ES"/>
        </w:rPr>
        <w:t>9</w:t>
      </w:r>
      <w:r w:rsidRPr="00B110D9">
        <w:rPr>
          <w:rFonts w:ascii="Arial Narrow" w:eastAsia="Times New Roman" w:hAnsi="Arial Narrow" w:cs="Arial"/>
          <w:b/>
          <w:i/>
          <w:noProof/>
          <w:sz w:val="26"/>
          <w:szCs w:val="26"/>
          <w:lang w:val="es-ES"/>
        </w:rPr>
        <w:t>. Asigurări</w:t>
      </w:r>
    </w:p>
    <w:p w14:paraId="223DA95F" w14:textId="77777777" w:rsidR="00E749A9" w:rsidRDefault="00E749A9" w:rsidP="00E749A9">
      <w:pPr>
        <w:spacing w:after="0" w:line="20" w:lineRule="atLeast"/>
        <w:jc w:val="both"/>
        <w:rPr>
          <w:rFonts w:ascii="Arial Narrow" w:eastAsia="Times New Roman" w:hAnsi="Arial Narrow" w:cs="Arial"/>
          <w:noProof/>
          <w:sz w:val="26"/>
          <w:szCs w:val="26"/>
          <w:lang w:val="es-ES"/>
        </w:rPr>
      </w:pPr>
      <w:r w:rsidRPr="007B6946">
        <w:rPr>
          <w:rFonts w:ascii="Arial Narrow" w:eastAsia="Times New Roman" w:hAnsi="Arial Narrow" w:cs="Arial"/>
          <w:noProof/>
          <w:sz w:val="26"/>
          <w:szCs w:val="26"/>
          <w:lang w:val="es-ES"/>
        </w:rPr>
        <w:t>19.1</w:t>
      </w:r>
      <w:r>
        <w:rPr>
          <w:rFonts w:ascii="Arial Narrow" w:eastAsia="Times New Roman" w:hAnsi="Arial Narrow" w:cs="Arial"/>
          <w:noProof/>
          <w:sz w:val="26"/>
          <w:szCs w:val="26"/>
          <w:lang w:val="es-ES"/>
        </w:rPr>
        <w:t xml:space="preserve"> – (1) Executantul are obligatia de a incheia inainte de inceperea lucrarilor, o aswigurare ce va cuprinde toate riscurile ce ar putea apare privind lucrarile executate, utilajele, instalatiile de lucru, echipamentele, materialele pe stoc, personalul propriu si reprezentantii imputerniciti sa verifice, sa testeze sau sa receptioneze lucrarile precum si daunele sau prejudiciile aduse catre terte persoane fizice sau juridice.</w:t>
      </w:r>
    </w:p>
    <w:p w14:paraId="3297634D" w14:textId="77777777" w:rsidR="00E749A9" w:rsidRDefault="00E749A9" w:rsidP="00E749A9">
      <w:pPr>
        <w:spacing w:after="0" w:line="20" w:lineRule="atLeast"/>
        <w:jc w:val="both"/>
        <w:rPr>
          <w:rFonts w:ascii="Arial Narrow" w:eastAsia="Times New Roman" w:hAnsi="Arial Narrow" w:cs="Arial"/>
          <w:noProof/>
          <w:sz w:val="26"/>
          <w:szCs w:val="26"/>
          <w:lang w:val="es-ES"/>
        </w:rPr>
      </w:pPr>
      <w:r>
        <w:rPr>
          <w:rFonts w:ascii="Arial Narrow" w:eastAsia="Times New Roman" w:hAnsi="Arial Narrow" w:cs="Arial"/>
          <w:noProof/>
          <w:sz w:val="26"/>
          <w:szCs w:val="26"/>
          <w:lang w:val="es-ES"/>
        </w:rPr>
        <w:t>(2) Asigurarea se va incheia cu o agentie de asigurare. Contravaloarea primelor de asigurare va fi suportata de catre executant din capitolul “Cheltuieli indirecte”.</w:t>
      </w:r>
    </w:p>
    <w:p w14:paraId="74C946E1" w14:textId="77777777" w:rsidR="00E749A9" w:rsidRDefault="00E749A9" w:rsidP="00E749A9">
      <w:pPr>
        <w:spacing w:after="0" w:line="20" w:lineRule="atLeast"/>
        <w:jc w:val="both"/>
        <w:rPr>
          <w:rFonts w:ascii="Arial Narrow" w:eastAsia="Times New Roman" w:hAnsi="Arial Narrow" w:cs="Arial"/>
          <w:noProof/>
          <w:sz w:val="26"/>
          <w:szCs w:val="26"/>
          <w:lang w:val="es-ES"/>
        </w:rPr>
      </w:pPr>
      <w:r>
        <w:rPr>
          <w:rFonts w:ascii="Arial Narrow" w:eastAsia="Times New Roman" w:hAnsi="Arial Narrow" w:cs="Arial"/>
          <w:noProof/>
          <w:sz w:val="26"/>
          <w:szCs w:val="26"/>
          <w:lang w:val="es-ES"/>
        </w:rPr>
        <w:t>(3) Executantul are obigatia de a prezenta achizitorului, ori de cate ori i se va cere, polita sau politele de asigurare si recipisele pentru plata primelor curente(actualizate).</w:t>
      </w:r>
    </w:p>
    <w:p w14:paraId="68B111A2" w14:textId="77777777" w:rsidR="00E749A9" w:rsidRPr="00B110D9" w:rsidRDefault="00E749A9" w:rsidP="00E749A9">
      <w:pPr>
        <w:spacing w:after="0" w:line="20" w:lineRule="atLeast"/>
        <w:jc w:val="both"/>
        <w:rPr>
          <w:rFonts w:ascii="Arial Narrow" w:eastAsia="Times New Roman" w:hAnsi="Arial Narrow" w:cs="Arial"/>
          <w:noProof/>
          <w:sz w:val="26"/>
          <w:szCs w:val="26"/>
          <w:lang w:val="es-ES"/>
        </w:rPr>
      </w:pPr>
      <w:r>
        <w:rPr>
          <w:rFonts w:ascii="Arial Narrow" w:eastAsia="Times New Roman" w:hAnsi="Arial Narrow" w:cs="Arial"/>
          <w:noProof/>
          <w:sz w:val="26"/>
          <w:szCs w:val="26"/>
          <w:lang w:val="es-ES"/>
        </w:rPr>
        <w:t>(4) Executantul are obligatia de a se asigura ca subantrepenorii au incheiat asigurari pentru toate persoaneleangajate de ei. El va solicita subantrepenorilor sa prezinte achizitorului, la cerere, politele de asigurare si recipisele pentru plata primelor de asigurare(actualizate).</w:t>
      </w:r>
    </w:p>
    <w:p w14:paraId="6BFE6344" w14:textId="77777777" w:rsidR="00E749A9" w:rsidRPr="00B110D9" w:rsidRDefault="00E749A9" w:rsidP="00E749A9">
      <w:pPr>
        <w:spacing w:after="0" w:line="20" w:lineRule="atLeast"/>
        <w:jc w:val="both"/>
        <w:rPr>
          <w:rFonts w:ascii="Arial Narrow" w:eastAsia="Times New Roman" w:hAnsi="Arial Narrow" w:cs="Arial"/>
          <w:noProof/>
          <w:sz w:val="26"/>
          <w:szCs w:val="26"/>
          <w:lang w:val="es-ES"/>
        </w:rPr>
      </w:pPr>
      <w:r w:rsidRPr="00B110D9">
        <w:rPr>
          <w:rFonts w:ascii="Arial Narrow" w:eastAsia="Times New Roman" w:hAnsi="Arial Narrow" w:cs="Arial"/>
          <w:noProof/>
          <w:sz w:val="26"/>
          <w:szCs w:val="26"/>
          <w:lang w:val="es-ES"/>
        </w:rPr>
        <w:t>1</w:t>
      </w:r>
      <w:r>
        <w:rPr>
          <w:rFonts w:ascii="Arial Narrow" w:eastAsia="Times New Roman" w:hAnsi="Arial Narrow" w:cs="Arial"/>
          <w:noProof/>
          <w:sz w:val="26"/>
          <w:szCs w:val="26"/>
          <w:lang w:val="es-ES"/>
        </w:rPr>
        <w:t>9</w:t>
      </w:r>
      <w:r w:rsidRPr="00B110D9">
        <w:rPr>
          <w:rFonts w:ascii="Arial Narrow" w:eastAsia="Times New Roman" w:hAnsi="Arial Narrow" w:cs="Arial"/>
          <w:noProof/>
          <w:sz w:val="26"/>
          <w:szCs w:val="26"/>
          <w:lang w:val="es-ES"/>
        </w:rPr>
        <w:t>.</w:t>
      </w:r>
      <w:r>
        <w:rPr>
          <w:rFonts w:ascii="Arial Narrow" w:eastAsia="Times New Roman" w:hAnsi="Arial Narrow" w:cs="Arial"/>
          <w:noProof/>
          <w:sz w:val="26"/>
          <w:szCs w:val="26"/>
          <w:lang w:val="es-ES"/>
        </w:rPr>
        <w:t>2</w:t>
      </w:r>
      <w:r w:rsidRPr="00B110D9">
        <w:rPr>
          <w:rFonts w:ascii="Arial Narrow" w:eastAsia="Times New Roman" w:hAnsi="Arial Narrow" w:cs="Arial"/>
          <w:noProof/>
          <w:sz w:val="26"/>
          <w:szCs w:val="26"/>
          <w:lang w:val="es-ES"/>
        </w:rPr>
        <w:t xml:space="preserve"> – Achizitorul nu va fi responsabil pentru nici un fel de daune-interese, compensaţii plătibile prin lege, în privinţa sau ca urmare a unui accident sau prejudiciu adus unui muncitor sau altei persoane angajate de executant, cu excepţia unui accident sau prejudiciu rezultând din vina persoanei achizitorului, a agenţilor sau a angajaţilor acestora.</w:t>
      </w:r>
    </w:p>
    <w:p w14:paraId="19332BBB" w14:textId="77777777" w:rsidR="00E749A9" w:rsidRPr="00B110D9" w:rsidRDefault="00E749A9" w:rsidP="00E749A9">
      <w:pPr>
        <w:spacing w:after="0" w:line="20" w:lineRule="atLeast"/>
        <w:jc w:val="both"/>
        <w:rPr>
          <w:rFonts w:ascii="Arial Narrow" w:eastAsia="Times New Roman" w:hAnsi="Arial Narrow" w:cs="Arial"/>
          <w:b/>
          <w:noProof/>
          <w:sz w:val="26"/>
          <w:szCs w:val="26"/>
          <w:lang w:val="es-ES"/>
        </w:rPr>
      </w:pPr>
    </w:p>
    <w:p w14:paraId="5B215A82" w14:textId="77777777" w:rsidR="00E749A9" w:rsidRPr="00B110D9" w:rsidRDefault="00E749A9" w:rsidP="00E749A9">
      <w:pPr>
        <w:spacing w:after="0" w:line="20" w:lineRule="atLeast"/>
        <w:jc w:val="both"/>
        <w:rPr>
          <w:rFonts w:ascii="Arial Narrow" w:eastAsia="Times New Roman" w:hAnsi="Arial Narrow" w:cs="Arial"/>
          <w:b/>
          <w:i/>
          <w:noProof/>
          <w:sz w:val="26"/>
          <w:szCs w:val="26"/>
          <w:lang w:val="es-ES"/>
        </w:rPr>
      </w:pPr>
      <w:r>
        <w:rPr>
          <w:rFonts w:ascii="Arial Narrow" w:eastAsia="Times New Roman" w:hAnsi="Arial Narrow" w:cs="Arial"/>
          <w:b/>
          <w:i/>
          <w:noProof/>
          <w:sz w:val="26"/>
          <w:szCs w:val="26"/>
          <w:lang w:val="es-ES"/>
        </w:rPr>
        <w:t>20</w:t>
      </w:r>
      <w:r w:rsidRPr="00B110D9">
        <w:rPr>
          <w:rFonts w:ascii="Arial Narrow" w:eastAsia="Times New Roman" w:hAnsi="Arial Narrow" w:cs="Arial"/>
          <w:b/>
          <w:i/>
          <w:noProof/>
          <w:sz w:val="26"/>
          <w:szCs w:val="26"/>
          <w:lang w:val="es-ES"/>
        </w:rPr>
        <w:t xml:space="preserve">. Amendamente </w:t>
      </w:r>
    </w:p>
    <w:p w14:paraId="299A0232" w14:textId="77777777" w:rsidR="00E749A9" w:rsidRDefault="00E749A9" w:rsidP="00E749A9">
      <w:pPr>
        <w:spacing w:after="0" w:line="20" w:lineRule="atLeast"/>
        <w:jc w:val="both"/>
        <w:rPr>
          <w:rFonts w:ascii="Arial Narrow" w:eastAsia="Times New Roman" w:hAnsi="Arial Narrow" w:cs="Arial"/>
          <w:sz w:val="26"/>
          <w:szCs w:val="26"/>
          <w:lang w:val="es-ES" w:eastAsia="ro-RO"/>
        </w:rPr>
      </w:pPr>
      <w:r>
        <w:rPr>
          <w:rFonts w:ascii="Arial Narrow" w:eastAsia="Times New Roman" w:hAnsi="Arial Narrow" w:cs="Arial"/>
          <w:sz w:val="26"/>
          <w:szCs w:val="26"/>
          <w:lang w:val="es-ES" w:eastAsia="ro-RO"/>
        </w:rPr>
        <w:lastRenderedPageBreak/>
        <w:t>20</w:t>
      </w:r>
      <w:r w:rsidRPr="00B110D9">
        <w:rPr>
          <w:rFonts w:ascii="Arial Narrow" w:eastAsia="Times New Roman" w:hAnsi="Arial Narrow" w:cs="Arial"/>
          <w:sz w:val="26"/>
          <w:szCs w:val="26"/>
          <w:lang w:val="es-ES" w:eastAsia="ro-RO"/>
        </w:rPr>
        <w:t xml:space="preserve">.1 </w:t>
      </w:r>
      <w:r w:rsidR="00DF1AA2">
        <w:rPr>
          <w:rFonts w:ascii="Arial Narrow" w:eastAsia="Times New Roman" w:hAnsi="Arial Narrow" w:cs="Arial"/>
          <w:sz w:val="26"/>
          <w:szCs w:val="26"/>
          <w:lang w:val="es-ES" w:eastAsia="ro-RO"/>
        </w:rPr>
        <w:t>–</w:t>
      </w:r>
      <w:r w:rsidRPr="00B110D9">
        <w:rPr>
          <w:rFonts w:ascii="Arial Narrow" w:eastAsia="Times New Roman" w:hAnsi="Arial Narrow" w:cs="Arial"/>
          <w:sz w:val="26"/>
          <w:szCs w:val="26"/>
          <w:lang w:val="es-ES" w:eastAsia="ro-RO"/>
        </w:rPr>
        <w:t xml:space="preserve"> Părţile</w:t>
      </w:r>
      <w:r w:rsidR="00DF1AA2">
        <w:rPr>
          <w:rFonts w:ascii="Arial Narrow" w:eastAsia="Times New Roman" w:hAnsi="Arial Narrow" w:cs="Arial"/>
          <w:sz w:val="26"/>
          <w:szCs w:val="26"/>
          <w:lang w:val="es-ES" w:eastAsia="ro-RO"/>
        </w:rPr>
        <w:t xml:space="preserve"> </w:t>
      </w:r>
      <w:r w:rsidRPr="00B110D9">
        <w:rPr>
          <w:rFonts w:ascii="Arial Narrow" w:eastAsia="Times New Roman" w:hAnsi="Arial Narrow" w:cs="Arial"/>
          <w:sz w:val="26"/>
          <w:szCs w:val="26"/>
          <w:lang w:val="es-ES" w:eastAsia="ro-RO"/>
        </w:rPr>
        <w:t>contractante</w:t>
      </w:r>
      <w:r w:rsidR="00DF1AA2">
        <w:rPr>
          <w:rFonts w:ascii="Arial Narrow" w:eastAsia="Times New Roman" w:hAnsi="Arial Narrow" w:cs="Arial"/>
          <w:sz w:val="26"/>
          <w:szCs w:val="26"/>
          <w:lang w:val="es-ES" w:eastAsia="ro-RO"/>
        </w:rPr>
        <w:t xml:space="preserve"> </w:t>
      </w:r>
      <w:r w:rsidRPr="00B110D9">
        <w:rPr>
          <w:rFonts w:ascii="Arial Narrow" w:eastAsia="Times New Roman" w:hAnsi="Arial Narrow" w:cs="Arial"/>
          <w:sz w:val="26"/>
          <w:szCs w:val="26"/>
          <w:lang w:val="es-ES" w:eastAsia="ro-RO"/>
        </w:rPr>
        <w:t>au</w:t>
      </w:r>
      <w:r w:rsidR="00DF1AA2">
        <w:rPr>
          <w:rFonts w:ascii="Arial Narrow" w:eastAsia="Times New Roman" w:hAnsi="Arial Narrow" w:cs="Arial"/>
          <w:sz w:val="26"/>
          <w:szCs w:val="26"/>
          <w:lang w:val="es-ES" w:eastAsia="ro-RO"/>
        </w:rPr>
        <w:t xml:space="preserve"> </w:t>
      </w:r>
      <w:r w:rsidRPr="00B110D9">
        <w:rPr>
          <w:rFonts w:ascii="Arial Narrow" w:eastAsia="Times New Roman" w:hAnsi="Arial Narrow" w:cs="Arial"/>
          <w:sz w:val="26"/>
          <w:szCs w:val="26"/>
          <w:lang w:val="es-ES" w:eastAsia="ro-RO"/>
        </w:rPr>
        <w:t>dreptul, pe durata</w:t>
      </w:r>
      <w:r w:rsidR="00DF1AA2">
        <w:rPr>
          <w:rFonts w:ascii="Arial Narrow" w:eastAsia="Times New Roman" w:hAnsi="Arial Narrow" w:cs="Arial"/>
          <w:sz w:val="26"/>
          <w:szCs w:val="26"/>
          <w:lang w:val="es-ES" w:eastAsia="ro-RO"/>
        </w:rPr>
        <w:t xml:space="preserve"> </w:t>
      </w:r>
      <w:r w:rsidRPr="00B110D9">
        <w:rPr>
          <w:rFonts w:ascii="Arial Narrow" w:eastAsia="Times New Roman" w:hAnsi="Arial Narrow" w:cs="Arial"/>
          <w:sz w:val="26"/>
          <w:szCs w:val="26"/>
          <w:lang w:val="es-ES" w:eastAsia="ro-RO"/>
        </w:rPr>
        <w:t>îndeplinirii</w:t>
      </w:r>
      <w:r w:rsidR="00DF1AA2">
        <w:rPr>
          <w:rFonts w:ascii="Arial Narrow" w:eastAsia="Times New Roman" w:hAnsi="Arial Narrow" w:cs="Arial"/>
          <w:sz w:val="26"/>
          <w:szCs w:val="26"/>
          <w:lang w:val="es-ES" w:eastAsia="ro-RO"/>
        </w:rPr>
        <w:t xml:space="preserve"> </w:t>
      </w:r>
      <w:r w:rsidRPr="00B110D9">
        <w:rPr>
          <w:rFonts w:ascii="Arial Narrow" w:eastAsia="Times New Roman" w:hAnsi="Arial Narrow" w:cs="Arial"/>
          <w:sz w:val="26"/>
          <w:szCs w:val="26"/>
          <w:lang w:val="es-ES" w:eastAsia="ro-RO"/>
        </w:rPr>
        <w:t>contractului, de a conveni</w:t>
      </w:r>
      <w:r w:rsidR="00DF1AA2">
        <w:rPr>
          <w:rFonts w:ascii="Arial Narrow" w:eastAsia="Times New Roman" w:hAnsi="Arial Narrow" w:cs="Arial"/>
          <w:sz w:val="26"/>
          <w:szCs w:val="26"/>
          <w:lang w:val="es-ES" w:eastAsia="ro-RO"/>
        </w:rPr>
        <w:t xml:space="preserve"> </w:t>
      </w:r>
      <w:r w:rsidRPr="00B110D9">
        <w:rPr>
          <w:rFonts w:ascii="Arial Narrow" w:eastAsia="Times New Roman" w:hAnsi="Arial Narrow" w:cs="Arial"/>
          <w:sz w:val="26"/>
          <w:szCs w:val="26"/>
          <w:lang w:val="es-ES" w:eastAsia="ro-RO"/>
        </w:rPr>
        <w:t>modificarea</w:t>
      </w:r>
      <w:r w:rsidR="00DF1AA2">
        <w:rPr>
          <w:rFonts w:ascii="Arial Narrow" w:eastAsia="Times New Roman" w:hAnsi="Arial Narrow" w:cs="Arial"/>
          <w:sz w:val="26"/>
          <w:szCs w:val="26"/>
          <w:lang w:val="es-ES" w:eastAsia="ro-RO"/>
        </w:rPr>
        <w:t xml:space="preserve"> </w:t>
      </w:r>
      <w:r w:rsidRPr="00B110D9">
        <w:rPr>
          <w:rFonts w:ascii="Arial Narrow" w:eastAsia="Times New Roman" w:hAnsi="Arial Narrow" w:cs="Arial"/>
          <w:sz w:val="26"/>
          <w:szCs w:val="26"/>
          <w:lang w:val="es-ES" w:eastAsia="ro-RO"/>
        </w:rPr>
        <w:t>clauzelor</w:t>
      </w:r>
      <w:r w:rsidR="00DF1AA2">
        <w:rPr>
          <w:rFonts w:ascii="Arial Narrow" w:eastAsia="Times New Roman" w:hAnsi="Arial Narrow" w:cs="Arial"/>
          <w:sz w:val="26"/>
          <w:szCs w:val="26"/>
          <w:lang w:val="es-ES" w:eastAsia="ro-RO"/>
        </w:rPr>
        <w:t xml:space="preserve"> </w:t>
      </w:r>
      <w:r w:rsidRPr="00B110D9">
        <w:rPr>
          <w:rFonts w:ascii="Arial Narrow" w:eastAsia="Times New Roman" w:hAnsi="Arial Narrow" w:cs="Arial"/>
          <w:sz w:val="26"/>
          <w:szCs w:val="26"/>
          <w:lang w:val="es-ES" w:eastAsia="ro-RO"/>
        </w:rPr>
        <w:t>contractului, prin</w:t>
      </w:r>
      <w:r w:rsidR="00DF1AA2">
        <w:rPr>
          <w:rFonts w:ascii="Arial Narrow" w:eastAsia="Times New Roman" w:hAnsi="Arial Narrow" w:cs="Arial"/>
          <w:sz w:val="26"/>
          <w:szCs w:val="26"/>
          <w:lang w:val="es-ES" w:eastAsia="ro-RO"/>
        </w:rPr>
        <w:t xml:space="preserve"> </w:t>
      </w:r>
      <w:r w:rsidRPr="00B110D9">
        <w:rPr>
          <w:rFonts w:ascii="Arial Narrow" w:eastAsia="Times New Roman" w:hAnsi="Arial Narrow" w:cs="Arial"/>
          <w:sz w:val="26"/>
          <w:szCs w:val="26"/>
          <w:lang w:val="es-ES" w:eastAsia="ro-RO"/>
        </w:rPr>
        <w:t>act</w:t>
      </w:r>
      <w:r w:rsidR="00DF1AA2">
        <w:rPr>
          <w:rFonts w:ascii="Arial Narrow" w:eastAsia="Times New Roman" w:hAnsi="Arial Narrow" w:cs="Arial"/>
          <w:sz w:val="26"/>
          <w:szCs w:val="26"/>
          <w:lang w:val="es-ES" w:eastAsia="ro-RO"/>
        </w:rPr>
        <w:t xml:space="preserve"> </w:t>
      </w:r>
      <w:r w:rsidRPr="00B110D9">
        <w:rPr>
          <w:rFonts w:ascii="Arial Narrow" w:eastAsia="Times New Roman" w:hAnsi="Arial Narrow" w:cs="Arial"/>
          <w:sz w:val="26"/>
          <w:szCs w:val="26"/>
          <w:lang w:val="es-ES" w:eastAsia="ro-RO"/>
        </w:rPr>
        <w:t>adiţional</w:t>
      </w:r>
      <w:r>
        <w:rPr>
          <w:rFonts w:ascii="Arial Narrow" w:eastAsia="Times New Roman" w:hAnsi="Arial Narrow" w:cs="Arial"/>
          <w:sz w:val="26"/>
          <w:szCs w:val="26"/>
          <w:lang w:val="es-ES" w:eastAsia="ro-RO"/>
        </w:rPr>
        <w:t>, numai in cazul</w:t>
      </w:r>
      <w:r w:rsidR="00DF1AA2">
        <w:rPr>
          <w:rFonts w:ascii="Arial Narrow" w:eastAsia="Times New Roman" w:hAnsi="Arial Narrow" w:cs="Arial"/>
          <w:sz w:val="26"/>
          <w:szCs w:val="26"/>
          <w:lang w:val="es-ES" w:eastAsia="ro-RO"/>
        </w:rPr>
        <w:t xml:space="preserve"> </w:t>
      </w:r>
      <w:r>
        <w:rPr>
          <w:rFonts w:ascii="Arial Narrow" w:eastAsia="Times New Roman" w:hAnsi="Arial Narrow" w:cs="Arial"/>
          <w:sz w:val="26"/>
          <w:szCs w:val="26"/>
          <w:lang w:val="es-ES" w:eastAsia="ro-RO"/>
        </w:rPr>
        <w:t>aparitiei</w:t>
      </w:r>
      <w:r w:rsidR="00DF1AA2">
        <w:rPr>
          <w:rFonts w:ascii="Arial Narrow" w:eastAsia="Times New Roman" w:hAnsi="Arial Narrow" w:cs="Arial"/>
          <w:sz w:val="26"/>
          <w:szCs w:val="26"/>
          <w:lang w:val="es-ES" w:eastAsia="ro-RO"/>
        </w:rPr>
        <w:t xml:space="preserve"> </w:t>
      </w:r>
      <w:r>
        <w:rPr>
          <w:rFonts w:ascii="Arial Narrow" w:eastAsia="Times New Roman" w:hAnsi="Arial Narrow" w:cs="Arial"/>
          <w:sz w:val="26"/>
          <w:szCs w:val="26"/>
          <w:lang w:val="es-ES" w:eastAsia="ro-RO"/>
        </w:rPr>
        <w:t>unor</w:t>
      </w:r>
      <w:r w:rsidR="00DF1AA2">
        <w:rPr>
          <w:rFonts w:ascii="Arial Narrow" w:eastAsia="Times New Roman" w:hAnsi="Arial Narrow" w:cs="Arial"/>
          <w:sz w:val="26"/>
          <w:szCs w:val="26"/>
          <w:lang w:val="es-ES" w:eastAsia="ro-RO"/>
        </w:rPr>
        <w:t xml:space="preserve"> circunstante </w:t>
      </w:r>
      <w:r>
        <w:rPr>
          <w:rFonts w:ascii="Arial Narrow" w:eastAsia="Times New Roman" w:hAnsi="Arial Narrow" w:cs="Arial"/>
          <w:sz w:val="26"/>
          <w:szCs w:val="26"/>
          <w:lang w:val="es-ES" w:eastAsia="ro-RO"/>
        </w:rPr>
        <w:t>care</w:t>
      </w:r>
      <w:r w:rsidR="00DF1AA2">
        <w:rPr>
          <w:rFonts w:ascii="Arial Narrow" w:eastAsia="Times New Roman" w:hAnsi="Arial Narrow" w:cs="Arial"/>
          <w:sz w:val="26"/>
          <w:szCs w:val="26"/>
          <w:lang w:val="es-ES" w:eastAsia="ro-RO"/>
        </w:rPr>
        <w:t xml:space="preserve"> </w:t>
      </w:r>
      <w:r>
        <w:rPr>
          <w:rFonts w:ascii="Arial Narrow" w:eastAsia="Times New Roman" w:hAnsi="Arial Narrow" w:cs="Arial"/>
          <w:sz w:val="26"/>
          <w:szCs w:val="26"/>
          <w:lang w:val="es-ES" w:eastAsia="ro-RO"/>
        </w:rPr>
        <w:t>lezeaza</w:t>
      </w:r>
      <w:r w:rsidR="00DF1AA2">
        <w:rPr>
          <w:rFonts w:ascii="Arial Narrow" w:eastAsia="Times New Roman" w:hAnsi="Arial Narrow" w:cs="Arial"/>
          <w:sz w:val="26"/>
          <w:szCs w:val="26"/>
          <w:lang w:val="es-ES" w:eastAsia="ro-RO"/>
        </w:rPr>
        <w:t xml:space="preserve"> interésele </w:t>
      </w:r>
      <w:r>
        <w:rPr>
          <w:rFonts w:ascii="Arial Narrow" w:eastAsia="Times New Roman" w:hAnsi="Arial Narrow" w:cs="Arial"/>
          <w:sz w:val="26"/>
          <w:szCs w:val="26"/>
          <w:lang w:val="es-ES" w:eastAsia="ro-RO"/>
        </w:rPr>
        <w:t>comerciale legitime ale acestora si care</w:t>
      </w:r>
      <w:r w:rsidR="00DF1AA2">
        <w:rPr>
          <w:rFonts w:ascii="Arial Narrow" w:eastAsia="Times New Roman" w:hAnsi="Arial Narrow" w:cs="Arial"/>
          <w:sz w:val="26"/>
          <w:szCs w:val="26"/>
          <w:lang w:val="es-ES" w:eastAsia="ro-RO"/>
        </w:rPr>
        <w:t xml:space="preserve"> un </w:t>
      </w:r>
      <w:r>
        <w:rPr>
          <w:rFonts w:ascii="Arial Narrow" w:eastAsia="Times New Roman" w:hAnsi="Arial Narrow" w:cs="Arial"/>
          <w:sz w:val="26"/>
          <w:szCs w:val="26"/>
          <w:lang w:val="es-ES" w:eastAsia="ro-RO"/>
        </w:rPr>
        <w:t>au</w:t>
      </w:r>
      <w:r w:rsidR="00DF1AA2">
        <w:rPr>
          <w:rFonts w:ascii="Arial Narrow" w:eastAsia="Times New Roman" w:hAnsi="Arial Narrow" w:cs="Arial"/>
          <w:sz w:val="26"/>
          <w:szCs w:val="26"/>
          <w:lang w:val="es-ES" w:eastAsia="ro-RO"/>
        </w:rPr>
        <w:t xml:space="preserve"> </w:t>
      </w:r>
      <w:r>
        <w:rPr>
          <w:rFonts w:ascii="Arial Narrow" w:eastAsia="Times New Roman" w:hAnsi="Arial Narrow" w:cs="Arial"/>
          <w:sz w:val="26"/>
          <w:szCs w:val="26"/>
          <w:lang w:val="es-ES" w:eastAsia="ro-RO"/>
        </w:rPr>
        <w:t>putut fi prevazute la data incheierii</w:t>
      </w:r>
      <w:r w:rsidR="00DF1AA2">
        <w:rPr>
          <w:rFonts w:ascii="Arial Narrow" w:eastAsia="Times New Roman" w:hAnsi="Arial Narrow" w:cs="Arial"/>
          <w:sz w:val="26"/>
          <w:szCs w:val="26"/>
          <w:lang w:val="es-ES" w:eastAsia="ro-RO"/>
        </w:rPr>
        <w:t xml:space="preserve"> </w:t>
      </w:r>
      <w:r>
        <w:rPr>
          <w:rFonts w:ascii="Arial Narrow" w:eastAsia="Times New Roman" w:hAnsi="Arial Narrow" w:cs="Arial"/>
          <w:sz w:val="26"/>
          <w:szCs w:val="26"/>
          <w:lang w:val="es-ES" w:eastAsia="ro-RO"/>
        </w:rPr>
        <w:t>contractului.</w:t>
      </w:r>
    </w:p>
    <w:p w14:paraId="14531142" w14:textId="77777777" w:rsidR="00E749A9" w:rsidRDefault="00E749A9" w:rsidP="00E749A9">
      <w:pPr>
        <w:spacing w:after="0" w:line="20" w:lineRule="atLeast"/>
        <w:jc w:val="both"/>
        <w:rPr>
          <w:rFonts w:ascii="Arial Narrow" w:eastAsia="Times New Roman" w:hAnsi="Arial Narrow" w:cs="Arial"/>
          <w:sz w:val="26"/>
          <w:szCs w:val="26"/>
          <w:lang w:val="es-ES" w:eastAsia="ro-RO"/>
        </w:rPr>
      </w:pPr>
      <w:r>
        <w:rPr>
          <w:rFonts w:ascii="Arial Narrow" w:eastAsia="Times New Roman" w:hAnsi="Arial Narrow" w:cs="Arial"/>
          <w:sz w:val="26"/>
          <w:szCs w:val="26"/>
          <w:lang w:val="es-ES" w:eastAsia="ro-RO"/>
        </w:rPr>
        <w:t>(1) Executantul are obligatia de a notifica prompt</w:t>
      </w:r>
      <w:r w:rsidR="00DF1AA2">
        <w:rPr>
          <w:rFonts w:ascii="Arial Narrow" w:eastAsia="Times New Roman" w:hAnsi="Arial Narrow" w:cs="Arial"/>
          <w:sz w:val="26"/>
          <w:szCs w:val="26"/>
          <w:lang w:val="es-ES" w:eastAsia="ro-RO"/>
        </w:rPr>
        <w:t xml:space="preserve"> </w:t>
      </w:r>
      <w:r>
        <w:rPr>
          <w:rFonts w:ascii="Arial Narrow" w:eastAsia="Times New Roman" w:hAnsi="Arial Narrow" w:cs="Arial"/>
          <w:sz w:val="26"/>
          <w:szCs w:val="26"/>
          <w:lang w:val="es-ES" w:eastAsia="ro-RO"/>
        </w:rPr>
        <w:t>achizitorului</w:t>
      </w:r>
      <w:r w:rsidR="00DF1AA2">
        <w:rPr>
          <w:rFonts w:ascii="Arial Narrow" w:eastAsia="Times New Roman" w:hAnsi="Arial Narrow" w:cs="Arial"/>
          <w:sz w:val="26"/>
          <w:szCs w:val="26"/>
          <w:lang w:val="es-ES" w:eastAsia="ro-RO"/>
        </w:rPr>
        <w:t xml:space="preserve"> </w:t>
      </w:r>
      <w:r>
        <w:rPr>
          <w:rFonts w:ascii="Arial Narrow" w:eastAsia="Times New Roman" w:hAnsi="Arial Narrow" w:cs="Arial"/>
          <w:sz w:val="26"/>
          <w:szCs w:val="26"/>
          <w:lang w:val="es-ES" w:eastAsia="ro-RO"/>
        </w:rPr>
        <w:t>despre</w:t>
      </w:r>
      <w:r w:rsidR="00DF1AA2">
        <w:rPr>
          <w:rFonts w:ascii="Arial Narrow" w:eastAsia="Times New Roman" w:hAnsi="Arial Narrow" w:cs="Arial"/>
          <w:sz w:val="26"/>
          <w:szCs w:val="26"/>
          <w:lang w:val="es-ES" w:eastAsia="ro-RO"/>
        </w:rPr>
        <w:t xml:space="preserve"> tóate </w:t>
      </w:r>
      <w:r>
        <w:rPr>
          <w:rFonts w:ascii="Arial Narrow" w:eastAsia="Times New Roman" w:hAnsi="Arial Narrow" w:cs="Arial"/>
          <w:sz w:val="26"/>
          <w:szCs w:val="26"/>
          <w:lang w:val="es-ES" w:eastAsia="ro-RO"/>
        </w:rPr>
        <w:t>erorile, omisiunile, viciile</w:t>
      </w:r>
      <w:r w:rsidR="00DF1AA2">
        <w:rPr>
          <w:rFonts w:ascii="Arial Narrow" w:eastAsia="Times New Roman" w:hAnsi="Arial Narrow" w:cs="Arial"/>
          <w:sz w:val="26"/>
          <w:szCs w:val="26"/>
          <w:lang w:val="es-ES" w:eastAsia="ro-RO"/>
        </w:rPr>
        <w:t xml:space="preserve"> </w:t>
      </w:r>
      <w:r>
        <w:rPr>
          <w:rFonts w:ascii="Arial Narrow" w:eastAsia="Times New Roman" w:hAnsi="Arial Narrow" w:cs="Arial"/>
          <w:sz w:val="26"/>
          <w:szCs w:val="26"/>
          <w:lang w:val="es-ES" w:eastAsia="ro-RO"/>
        </w:rPr>
        <w:t>sau</w:t>
      </w:r>
      <w:r w:rsidR="00DF1AA2">
        <w:rPr>
          <w:rFonts w:ascii="Arial Narrow" w:eastAsia="Times New Roman" w:hAnsi="Arial Narrow" w:cs="Arial"/>
          <w:sz w:val="26"/>
          <w:szCs w:val="26"/>
          <w:lang w:val="es-ES" w:eastAsia="ro-RO"/>
        </w:rPr>
        <w:t xml:space="preserve"> </w:t>
      </w:r>
      <w:r>
        <w:rPr>
          <w:rFonts w:ascii="Arial Narrow" w:eastAsia="Times New Roman" w:hAnsi="Arial Narrow" w:cs="Arial"/>
          <w:sz w:val="26"/>
          <w:szCs w:val="26"/>
          <w:lang w:val="es-ES" w:eastAsia="ro-RO"/>
        </w:rPr>
        <w:t>altele</w:t>
      </w:r>
      <w:r w:rsidR="00DF1AA2">
        <w:rPr>
          <w:rFonts w:ascii="Arial Narrow" w:eastAsia="Times New Roman" w:hAnsi="Arial Narrow" w:cs="Arial"/>
          <w:sz w:val="26"/>
          <w:szCs w:val="26"/>
          <w:lang w:val="es-ES" w:eastAsia="ro-RO"/>
        </w:rPr>
        <w:t xml:space="preserve"> </w:t>
      </w:r>
      <w:r>
        <w:rPr>
          <w:rFonts w:ascii="Arial Narrow" w:eastAsia="Times New Roman" w:hAnsi="Arial Narrow" w:cs="Arial"/>
          <w:sz w:val="26"/>
          <w:szCs w:val="26"/>
          <w:lang w:val="es-ES" w:eastAsia="ro-RO"/>
        </w:rPr>
        <w:t>asemenea</w:t>
      </w:r>
      <w:r w:rsidR="00DF1AA2">
        <w:rPr>
          <w:rFonts w:ascii="Arial Narrow" w:eastAsia="Times New Roman" w:hAnsi="Arial Narrow" w:cs="Arial"/>
          <w:sz w:val="26"/>
          <w:szCs w:val="26"/>
          <w:lang w:val="es-ES" w:eastAsia="ro-RO"/>
        </w:rPr>
        <w:t xml:space="preserve"> </w:t>
      </w:r>
      <w:r>
        <w:rPr>
          <w:rFonts w:ascii="Arial Narrow" w:eastAsia="Times New Roman" w:hAnsi="Arial Narrow" w:cs="Arial"/>
          <w:sz w:val="26"/>
          <w:szCs w:val="26"/>
          <w:lang w:val="es-ES" w:eastAsia="ro-RO"/>
        </w:rPr>
        <w:t>descoperite</w:t>
      </w:r>
      <w:r w:rsidR="00DF1AA2">
        <w:rPr>
          <w:rFonts w:ascii="Arial Narrow" w:eastAsia="Times New Roman" w:hAnsi="Arial Narrow" w:cs="Arial"/>
          <w:sz w:val="26"/>
          <w:szCs w:val="26"/>
          <w:lang w:val="es-ES" w:eastAsia="ro-RO"/>
        </w:rPr>
        <w:t xml:space="preserve"> </w:t>
      </w:r>
      <w:r>
        <w:rPr>
          <w:rFonts w:ascii="Arial Narrow" w:eastAsia="Times New Roman" w:hAnsi="Arial Narrow" w:cs="Arial"/>
          <w:sz w:val="26"/>
          <w:szCs w:val="26"/>
          <w:lang w:val="es-ES" w:eastAsia="ro-RO"/>
        </w:rPr>
        <w:t>de el in proiect</w:t>
      </w:r>
      <w:r w:rsidR="00DF1AA2">
        <w:rPr>
          <w:rFonts w:ascii="Arial Narrow" w:eastAsia="Times New Roman" w:hAnsi="Arial Narrow" w:cs="Arial"/>
          <w:sz w:val="26"/>
          <w:szCs w:val="26"/>
          <w:lang w:val="es-ES" w:eastAsia="ro-RO"/>
        </w:rPr>
        <w:t xml:space="preserve"> </w:t>
      </w:r>
      <w:r>
        <w:rPr>
          <w:rFonts w:ascii="Arial Narrow" w:eastAsia="Times New Roman" w:hAnsi="Arial Narrow" w:cs="Arial"/>
          <w:sz w:val="26"/>
          <w:szCs w:val="26"/>
          <w:lang w:val="es-ES" w:eastAsia="ro-RO"/>
        </w:rPr>
        <w:t>sau in caietul de sarcini pe durata</w:t>
      </w:r>
      <w:r w:rsidR="00DF1AA2">
        <w:rPr>
          <w:rFonts w:ascii="Arial Narrow" w:eastAsia="Times New Roman" w:hAnsi="Arial Narrow" w:cs="Arial"/>
          <w:sz w:val="26"/>
          <w:szCs w:val="26"/>
          <w:lang w:val="es-ES" w:eastAsia="ro-RO"/>
        </w:rPr>
        <w:t xml:space="preserve"> </w:t>
      </w:r>
      <w:r>
        <w:rPr>
          <w:rFonts w:ascii="Arial Narrow" w:eastAsia="Times New Roman" w:hAnsi="Arial Narrow" w:cs="Arial"/>
          <w:sz w:val="26"/>
          <w:szCs w:val="26"/>
          <w:lang w:val="es-ES" w:eastAsia="ro-RO"/>
        </w:rPr>
        <w:t>indeplinirii</w:t>
      </w:r>
      <w:r w:rsidR="00DF1AA2">
        <w:rPr>
          <w:rFonts w:ascii="Arial Narrow" w:eastAsia="Times New Roman" w:hAnsi="Arial Narrow" w:cs="Arial"/>
          <w:sz w:val="26"/>
          <w:szCs w:val="26"/>
          <w:lang w:val="es-ES" w:eastAsia="ro-RO"/>
        </w:rPr>
        <w:t xml:space="preserve"> </w:t>
      </w:r>
      <w:r>
        <w:rPr>
          <w:rFonts w:ascii="Arial Narrow" w:eastAsia="Times New Roman" w:hAnsi="Arial Narrow" w:cs="Arial"/>
          <w:sz w:val="26"/>
          <w:szCs w:val="26"/>
          <w:lang w:val="es-ES" w:eastAsia="ro-RO"/>
        </w:rPr>
        <w:t>contractului.</w:t>
      </w:r>
    </w:p>
    <w:p w14:paraId="51C9C354" w14:textId="77777777" w:rsidR="00E749A9" w:rsidRPr="00B110D9" w:rsidRDefault="00E749A9" w:rsidP="00E749A9">
      <w:pPr>
        <w:spacing w:after="0" w:line="20" w:lineRule="atLeast"/>
        <w:jc w:val="both"/>
        <w:rPr>
          <w:rFonts w:ascii="Arial Narrow" w:eastAsia="Times New Roman" w:hAnsi="Arial Narrow" w:cs="Arial"/>
          <w:sz w:val="26"/>
          <w:szCs w:val="26"/>
          <w:lang w:val="es-ES" w:eastAsia="ro-RO"/>
        </w:rPr>
      </w:pPr>
    </w:p>
    <w:p w14:paraId="445749C1" w14:textId="77777777" w:rsidR="00E749A9" w:rsidRPr="00B110D9" w:rsidRDefault="00E749A9" w:rsidP="00E749A9">
      <w:pPr>
        <w:spacing w:after="0" w:line="240" w:lineRule="auto"/>
        <w:jc w:val="both"/>
        <w:rPr>
          <w:rFonts w:ascii="Arial Narrow" w:eastAsia="Times New Roman" w:hAnsi="Arial Narrow" w:cs="Arial"/>
          <w:b/>
          <w:i/>
          <w:noProof/>
          <w:sz w:val="26"/>
          <w:szCs w:val="26"/>
          <w:lang w:val="es-ES"/>
        </w:rPr>
      </w:pPr>
      <w:r>
        <w:rPr>
          <w:rFonts w:ascii="Arial Narrow" w:eastAsia="Times New Roman" w:hAnsi="Arial Narrow" w:cs="Arial"/>
          <w:b/>
          <w:i/>
          <w:noProof/>
          <w:sz w:val="26"/>
          <w:szCs w:val="26"/>
          <w:lang w:val="es-ES"/>
        </w:rPr>
        <w:t>21</w:t>
      </w:r>
      <w:r w:rsidRPr="00B110D9">
        <w:rPr>
          <w:rFonts w:ascii="Arial Narrow" w:eastAsia="Times New Roman" w:hAnsi="Arial Narrow" w:cs="Arial"/>
          <w:b/>
          <w:i/>
          <w:noProof/>
          <w:sz w:val="26"/>
          <w:szCs w:val="26"/>
          <w:lang w:val="es-ES"/>
        </w:rPr>
        <w:t>. Subcontractanţi</w:t>
      </w:r>
    </w:p>
    <w:p w14:paraId="63B53B97" w14:textId="77777777" w:rsidR="00E749A9" w:rsidRDefault="00E749A9" w:rsidP="00E749A9">
      <w:pPr>
        <w:spacing w:after="0" w:line="240" w:lineRule="auto"/>
        <w:jc w:val="both"/>
        <w:rPr>
          <w:rFonts w:ascii="Arial Narrow" w:eastAsia="Times New Roman" w:hAnsi="Arial Narrow" w:cs="Arial"/>
          <w:noProof/>
          <w:sz w:val="26"/>
          <w:szCs w:val="26"/>
          <w:lang w:val="es-ES"/>
        </w:rPr>
      </w:pPr>
      <w:r>
        <w:rPr>
          <w:rFonts w:ascii="Arial Narrow" w:eastAsia="Times New Roman" w:hAnsi="Arial Narrow" w:cs="Arial"/>
          <w:noProof/>
          <w:sz w:val="26"/>
          <w:szCs w:val="26"/>
          <w:lang w:val="es-ES"/>
        </w:rPr>
        <w:t>21</w:t>
      </w:r>
      <w:r w:rsidRPr="00B110D9">
        <w:rPr>
          <w:rFonts w:ascii="Arial Narrow" w:eastAsia="Times New Roman" w:hAnsi="Arial Narrow" w:cs="Arial"/>
          <w:noProof/>
          <w:sz w:val="26"/>
          <w:szCs w:val="26"/>
          <w:lang w:val="es-ES"/>
        </w:rPr>
        <w:t>.1 - Executantul are obligaţia de a încheia contracte cu subcontractanţii desemnaţi, în aceleaşi condiţii în care el a semnat contractul cu achizitorul.</w:t>
      </w:r>
    </w:p>
    <w:p w14:paraId="3ABBFED3" w14:textId="77777777" w:rsidR="00E749A9" w:rsidRDefault="00E749A9" w:rsidP="00E749A9">
      <w:pPr>
        <w:spacing w:after="0" w:line="240" w:lineRule="auto"/>
        <w:jc w:val="both"/>
        <w:rPr>
          <w:rFonts w:ascii="Arial Narrow" w:eastAsia="Times New Roman" w:hAnsi="Arial Narrow" w:cs="Arial"/>
          <w:noProof/>
          <w:sz w:val="26"/>
          <w:szCs w:val="26"/>
          <w:lang w:val="es-ES"/>
        </w:rPr>
      </w:pPr>
      <w:r>
        <w:rPr>
          <w:rFonts w:ascii="Arial Narrow" w:eastAsia="Times New Roman" w:hAnsi="Arial Narrow" w:cs="Arial"/>
          <w:noProof/>
          <w:sz w:val="26"/>
          <w:szCs w:val="26"/>
          <w:lang w:val="es-ES"/>
        </w:rPr>
        <w:t>21.2 – (1) Executantul are obligatia de prezenta la incheierea contractului, toate contractele incheiate cu subcontractantii desemnati.</w:t>
      </w:r>
    </w:p>
    <w:p w14:paraId="592BBEDD" w14:textId="77777777" w:rsidR="00E749A9" w:rsidRDefault="00E749A9" w:rsidP="00E749A9">
      <w:pPr>
        <w:spacing w:after="0" w:line="240" w:lineRule="auto"/>
        <w:jc w:val="both"/>
        <w:rPr>
          <w:rFonts w:ascii="Arial Narrow" w:eastAsia="Times New Roman" w:hAnsi="Arial Narrow" w:cs="Arial"/>
          <w:noProof/>
          <w:sz w:val="26"/>
          <w:szCs w:val="26"/>
          <w:lang w:val="es-ES"/>
        </w:rPr>
      </w:pPr>
      <w:r>
        <w:rPr>
          <w:rFonts w:ascii="Arial Narrow" w:eastAsia="Times New Roman" w:hAnsi="Arial Narrow" w:cs="Arial"/>
          <w:noProof/>
          <w:sz w:val="26"/>
          <w:szCs w:val="26"/>
          <w:lang w:val="es-ES"/>
        </w:rPr>
        <w:t>(2) Listele subcontactantilor, cu datele de recunoastere ale acestora, cat si contractele de incheiate cu acestia se constitiue in anexe la contract.</w:t>
      </w:r>
    </w:p>
    <w:p w14:paraId="7E4618CC" w14:textId="77777777" w:rsidR="00E749A9" w:rsidRDefault="00E749A9" w:rsidP="00E749A9">
      <w:pPr>
        <w:spacing w:after="0" w:line="240" w:lineRule="auto"/>
        <w:jc w:val="both"/>
        <w:rPr>
          <w:rFonts w:ascii="Arial Narrow" w:eastAsia="Times New Roman" w:hAnsi="Arial Narrow" w:cs="Arial"/>
          <w:noProof/>
          <w:sz w:val="26"/>
          <w:szCs w:val="26"/>
          <w:lang w:val="es-ES"/>
        </w:rPr>
      </w:pPr>
      <w:r>
        <w:rPr>
          <w:rFonts w:ascii="Arial Narrow" w:eastAsia="Times New Roman" w:hAnsi="Arial Narrow" w:cs="Arial"/>
          <w:noProof/>
          <w:sz w:val="26"/>
          <w:szCs w:val="26"/>
          <w:lang w:val="es-ES"/>
        </w:rPr>
        <w:t>21.3 (1) Executantul este ope deplin raspunzator fata de achizitor  de modul in care indeplineste contractul.</w:t>
      </w:r>
    </w:p>
    <w:p w14:paraId="62323541" w14:textId="77777777" w:rsidR="00E749A9" w:rsidRDefault="00E749A9" w:rsidP="00E749A9">
      <w:pPr>
        <w:spacing w:after="0" w:line="240" w:lineRule="auto"/>
        <w:jc w:val="both"/>
        <w:rPr>
          <w:rFonts w:ascii="Arial Narrow" w:eastAsia="Times New Roman" w:hAnsi="Arial Narrow" w:cs="Arial"/>
          <w:noProof/>
          <w:sz w:val="26"/>
          <w:szCs w:val="26"/>
          <w:lang w:val="es-ES"/>
        </w:rPr>
      </w:pPr>
      <w:r>
        <w:rPr>
          <w:rFonts w:ascii="Arial Narrow" w:eastAsia="Times New Roman" w:hAnsi="Arial Narrow" w:cs="Arial"/>
          <w:noProof/>
          <w:sz w:val="26"/>
          <w:szCs w:val="26"/>
          <w:lang w:val="es-ES"/>
        </w:rPr>
        <w:t>(2) Subcontractantul este pe deplin raspunzator fata de executant de modul in care isi indeplineste partea sa din contract.</w:t>
      </w:r>
    </w:p>
    <w:p w14:paraId="3B31F53A" w14:textId="77777777" w:rsidR="00E749A9" w:rsidRDefault="00E749A9" w:rsidP="00E749A9">
      <w:pPr>
        <w:spacing w:after="0" w:line="240" w:lineRule="auto"/>
        <w:jc w:val="both"/>
        <w:rPr>
          <w:rFonts w:ascii="Arial Narrow" w:eastAsia="Times New Roman" w:hAnsi="Arial Narrow" w:cs="Arial"/>
          <w:noProof/>
          <w:sz w:val="26"/>
          <w:szCs w:val="26"/>
          <w:lang w:val="es-ES"/>
        </w:rPr>
      </w:pPr>
      <w:r>
        <w:rPr>
          <w:rFonts w:ascii="Arial Narrow" w:eastAsia="Times New Roman" w:hAnsi="Arial Narrow" w:cs="Arial"/>
          <w:noProof/>
          <w:sz w:val="26"/>
          <w:szCs w:val="26"/>
          <w:lang w:val="es-ES"/>
        </w:rPr>
        <w:t>(3) Executantul are dreptul de a pretinde daune-interese subcontractantilor daca acestia nu isi indeplinesc partea lor de contract</w:t>
      </w:r>
    </w:p>
    <w:p w14:paraId="06997A28" w14:textId="77777777" w:rsidR="00E749A9" w:rsidRPr="00B110D9" w:rsidRDefault="00E749A9" w:rsidP="00E749A9">
      <w:pPr>
        <w:spacing w:after="0" w:line="240" w:lineRule="auto"/>
        <w:jc w:val="both"/>
        <w:rPr>
          <w:rFonts w:ascii="Arial Narrow" w:eastAsia="Times New Roman" w:hAnsi="Arial Narrow" w:cs="Arial"/>
          <w:b/>
          <w:noProof/>
          <w:sz w:val="26"/>
          <w:szCs w:val="26"/>
          <w:lang w:val="es-ES"/>
        </w:rPr>
      </w:pPr>
      <w:r>
        <w:rPr>
          <w:rFonts w:ascii="Arial Narrow" w:eastAsia="Times New Roman" w:hAnsi="Arial Narrow" w:cs="Arial"/>
          <w:noProof/>
          <w:sz w:val="26"/>
          <w:szCs w:val="26"/>
          <w:lang w:val="es-ES"/>
        </w:rPr>
        <w:t>21</w:t>
      </w:r>
      <w:r w:rsidRPr="00B110D9">
        <w:rPr>
          <w:rFonts w:ascii="Arial Narrow" w:eastAsia="Times New Roman" w:hAnsi="Arial Narrow" w:cs="Arial"/>
          <w:noProof/>
          <w:sz w:val="26"/>
          <w:szCs w:val="26"/>
          <w:lang w:val="es-ES"/>
        </w:rPr>
        <w:t>.</w:t>
      </w:r>
      <w:r>
        <w:rPr>
          <w:rFonts w:ascii="Arial Narrow" w:eastAsia="Times New Roman" w:hAnsi="Arial Narrow" w:cs="Arial"/>
          <w:noProof/>
          <w:sz w:val="26"/>
          <w:szCs w:val="26"/>
          <w:lang w:val="es-ES"/>
        </w:rPr>
        <w:t>4</w:t>
      </w:r>
      <w:r w:rsidRPr="00B110D9">
        <w:rPr>
          <w:rFonts w:ascii="Arial Narrow" w:eastAsia="Times New Roman" w:hAnsi="Arial Narrow" w:cs="Arial"/>
          <w:noProof/>
          <w:sz w:val="26"/>
          <w:szCs w:val="26"/>
          <w:lang w:val="es-ES"/>
        </w:rPr>
        <w:t xml:space="preserve"> - Executantul poate schimba oricare subcontractant numai dacă acesta nu şi-a îndeplinit partea sa din contract. Schimbarea subcontractantului nu va modifica preţul contractului şi va fi notificată achizitorului</w:t>
      </w:r>
      <w:r w:rsidRPr="00B110D9">
        <w:rPr>
          <w:rFonts w:ascii="Arial Narrow" w:eastAsia="Times New Roman" w:hAnsi="Arial Narrow" w:cs="Arial"/>
          <w:b/>
          <w:noProof/>
          <w:sz w:val="26"/>
          <w:szCs w:val="26"/>
          <w:lang w:val="es-ES"/>
        </w:rPr>
        <w:t>.</w:t>
      </w:r>
    </w:p>
    <w:p w14:paraId="48EFF9F7" w14:textId="77777777" w:rsidR="00E749A9" w:rsidRPr="00B110D9" w:rsidRDefault="00E749A9" w:rsidP="00E749A9">
      <w:pPr>
        <w:spacing w:after="0" w:line="240" w:lineRule="auto"/>
        <w:jc w:val="both"/>
        <w:rPr>
          <w:rFonts w:ascii="Arial Narrow" w:eastAsia="Times New Roman" w:hAnsi="Arial Narrow" w:cs="Arial"/>
          <w:b/>
          <w:i/>
          <w:noProof/>
          <w:sz w:val="26"/>
          <w:szCs w:val="26"/>
          <w:lang w:val="es-ES"/>
        </w:rPr>
      </w:pPr>
    </w:p>
    <w:p w14:paraId="395563BB" w14:textId="77777777" w:rsidR="00E749A9" w:rsidRPr="00B110D9" w:rsidRDefault="00E749A9" w:rsidP="00E749A9">
      <w:pPr>
        <w:spacing w:after="0" w:line="240" w:lineRule="auto"/>
        <w:jc w:val="both"/>
        <w:rPr>
          <w:rFonts w:ascii="Arial Narrow" w:eastAsia="Times New Roman" w:hAnsi="Arial Narrow" w:cs="Arial"/>
          <w:b/>
          <w:i/>
          <w:noProof/>
          <w:sz w:val="26"/>
          <w:szCs w:val="26"/>
          <w:lang w:val="es-ES"/>
        </w:rPr>
      </w:pPr>
      <w:r>
        <w:rPr>
          <w:rFonts w:ascii="Arial Narrow" w:eastAsia="Times New Roman" w:hAnsi="Arial Narrow" w:cs="Arial"/>
          <w:b/>
          <w:i/>
          <w:noProof/>
          <w:sz w:val="26"/>
          <w:szCs w:val="26"/>
          <w:lang w:val="es-ES"/>
        </w:rPr>
        <w:t>22</w:t>
      </w:r>
      <w:r w:rsidRPr="00B110D9">
        <w:rPr>
          <w:rFonts w:ascii="Arial Narrow" w:eastAsia="Times New Roman" w:hAnsi="Arial Narrow" w:cs="Arial"/>
          <w:b/>
          <w:i/>
          <w:noProof/>
          <w:sz w:val="26"/>
          <w:szCs w:val="26"/>
          <w:lang w:val="es-ES"/>
        </w:rPr>
        <w:t>. Cesiunea</w:t>
      </w:r>
    </w:p>
    <w:p w14:paraId="1BDFBF19" w14:textId="77777777" w:rsidR="00E749A9" w:rsidRDefault="00E749A9" w:rsidP="00E749A9">
      <w:pPr>
        <w:spacing w:after="0" w:line="240" w:lineRule="auto"/>
        <w:jc w:val="both"/>
        <w:rPr>
          <w:rFonts w:ascii="Arial Narrow" w:eastAsia="Times New Roman" w:hAnsi="Arial Narrow" w:cs="Arial"/>
          <w:noProof/>
          <w:sz w:val="26"/>
          <w:szCs w:val="26"/>
          <w:lang w:val="es-ES"/>
        </w:rPr>
      </w:pPr>
      <w:r>
        <w:rPr>
          <w:rFonts w:ascii="Arial Narrow" w:eastAsia="Times New Roman" w:hAnsi="Arial Narrow" w:cs="Arial"/>
          <w:noProof/>
          <w:sz w:val="26"/>
          <w:szCs w:val="26"/>
          <w:lang w:val="es-ES"/>
        </w:rPr>
        <w:t>22</w:t>
      </w:r>
      <w:r w:rsidRPr="00B110D9">
        <w:rPr>
          <w:rFonts w:ascii="Arial Narrow" w:eastAsia="Times New Roman" w:hAnsi="Arial Narrow" w:cs="Arial"/>
          <w:noProof/>
          <w:sz w:val="26"/>
          <w:szCs w:val="26"/>
          <w:lang w:val="es-ES"/>
        </w:rPr>
        <w:t xml:space="preserve">.1 </w:t>
      </w:r>
      <w:r>
        <w:rPr>
          <w:rFonts w:ascii="Arial Narrow" w:eastAsia="Times New Roman" w:hAnsi="Arial Narrow" w:cs="Arial"/>
          <w:noProof/>
          <w:sz w:val="26"/>
          <w:szCs w:val="26"/>
          <w:lang w:val="es-ES"/>
        </w:rPr>
        <w:t>–</w:t>
      </w:r>
      <w:r w:rsidR="00DF1AA2">
        <w:rPr>
          <w:rFonts w:ascii="Arial Narrow" w:eastAsia="Times New Roman" w:hAnsi="Arial Narrow" w:cs="Arial"/>
          <w:noProof/>
          <w:sz w:val="26"/>
          <w:szCs w:val="26"/>
          <w:lang w:val="es-ES"/>
        </w:rPr>
        <w:t xml:space="preserve"> </w:t>
      </w:r>
      <w:r>
        <w:rPr>
          <w:rFonts w:ascii="Arial Narrow" w:eastAsia="Times New Roman" w:hAnsi="Arial Narrow" w:cs="Arial"/>
          <w:noProof/>
          <w:sz w:val="26"/>
          <w:szCs w:val="26"/>
          <w:lang w:val="es-ES"/>
        </w:rPr>
        <w:t>Partilor unui contract de achizitie publica le este permisa doar cesiunea drepturilor nascute din acest contract, fara afectarea obligatiilor partilor acestuia</w:t>
      </w:r>
    </w:p>
    <w:p w14:paraId="71B2E477" w14:textId="77777777" w:rsidR="00E749A9" w:rsidRDefault="00E749A9" w:rsidP="00E749A9">
      <w:pPr>
        <w:spacing w:after="0" w:line="240" w:lineRule="auto"/>
        <w:jc w:val="both"/>
        <w:rPr>
          <w:rFonts w:ascii="Arial Narrow" w:eastAsia="Times New Roman" w:hAnsi="Arial Narrow" w:cs="Arial"/>
          <w:noProof/>
          <w:sz w:val="26"/>
          <w:szCs w:val="26"/>
          <w:lang w:val="es-ES"/>
        </w:rPr>
      </w:pPr>
    </w:p>
    <w:p w14:paraId="76F3A6E2" w14:textId="77777777" w:rsidR="00E749A9" w:rsidRPr="00B110D9" w:rsidRDefault="00E749A9" w:rsidP="00E749A9">
      <w:pPr>
        <w:spacing w:after="0" w:line="240" w:lineRule="auto"/>
        <w:jc w:val="both"/>
        <w:rPr>
          <w:rFonts w:ascii="Arial Narrow" w:eastAsia="Times New Roman" w:hAnsi="Arial Narrow" w:cs="Arial"/>
          <w:b/>
          <w:i/>
          <w:noProof/>
          <w:sz w:val="26"/>
          <w:szCs w:val="26"/>
          <w:lang w:val="es-ES"/>
        </w:rPr>
      </w:pPr>
      <w:r w:rsidRPr="00B110D9">
        <w:rPr>
          <w:rFonts w:ascii="Arial Narrow" w:eastAsia="Times New Roman" w:hAnsi="Arial Narrow" w:cs="Arial"/>
          <w:b/>
          <w:i/>
          <w:noProof/>
          <w:sz w:val="26"/>
          <w:szCs w:val="26"/>
          <w:lang w:val="es-ES"/>
        </w:rPr>
        <w:t>2</w:t>
      </w:r>
      <w:r>
        <w:rPr>
          <w:rFonts w:ascii="Arial Narrow" w:eastAsia="Times New Roman" w:hAnsi="Arial Narrow" w:cs="Arial"/>
          <w:b/>
          <w:i/>
          <w:noProof/>
          <w:sz w:val="26"/>
          <w:szCs w:val="26"/>
          <w:lang w:val="es-ES"/>
        </w:rPr>
        <w:t>3</w:t>
      </w:r>
      <w:r w:rsidRPr="00B110D9">
        <w:rPr>
          <w:rFonts w:ascii="Arial Narrow" w:eastAsia="Times New Roman" w:hAnsi="Arial Narrow" w:cs="Arial"/>
          <w:b/>
          <w:i/>
          <w:noProof/>
          <w:sz w:val="26"/>
          <w:szCs w:val="26"/>
          <w:lang w:val="es-ES"/>
        </w:rPr>
        <w:t>. Forţa majoră</w:t>
      </w:r>
    </w:p>
    <w:p w14:paraId="7C561D77" w14:textId="77777777" w:rsidR="00E749A9" w:rsidRPr="00B110D9" w:rsidRDefault="00E749A9" w:rsidP="00E749A9">
      <w:pPr>
        <w:spacing w:after="0" w:line="240" w:lineRule="auto"/>
        <w:jc w:val="both"/>
        <w:rPr>
          <w:rFonts w:ascii="Arial Narrow" w:eastAsia="Times New Roman" w:hAnsi="Arial Narrow" w:cs="Arial"/>
          <w:noProof/>
          <w:sz w:val="26"/>
          <w:szCs w:val="26"/>
          <w:lang w:val="es-ES"/>
        </w:rPr>
      </w:pPr>
      <w:r w:rsidRPr="00B110D9">
        <w:rPr>
          <w:rFonts w:ascii="Arial Narrow" w:eastAsia="Times New Roman" w:hAnsi="Arial Narrow" w:cs="Arial"/>
          <w:noProof/>
          <w:sz w:val="26"/>
          <w:szCs w:val="26"/>
          <w:lang w:val="es-ES"/>
        </w:rPr>
        <w:t>2</w:t>
      </w:r>
      <w:r>
        <w:rPr>
          <w:rFonts w:ascii="Arial Narrow" w:eastAsia="Times New Roman" w:hAnsi="Arial Narrow" w:cs="Arial"/>
          <w:noProof/>
          <w:sz w:val="26"/>
          <w:szCs w:val="26"/>
          <w:lang w:val="es-ES"/>
        </w:rPr>
        <w:t>3</w:t>
      </w:r>
      <w:r w:rsidRPr="00B110D9">
        <w:rPr>
          <w:rFonts w:ascii="Arial Narrow" w:eastAsia="Times New Roman" w:hAnsi="Arial Narrow" w:cs="Arial"/>
          <w:noProof/>
          <w:sz w:val="26"/>
          <w:szCs w:val="26"/>
          <w:lang w:val="es-ES"/>
        </w:rPr>
        <w:t>.1 - Forţa majoră este constatată de o autoritate competentă.</w:t>
      </w:r>
    </w:p>
    <w:p w14:paraId="0EB557B1" w14:textId="77777777" w:rsidR="00E749A9" w:rsidRPr="00B110D9" w:rsidRDefault="00E749A9" w:rsidP="00E749A9">
      <w:pPr>
        <w:spacing w:after="0" w:line="240" w:lineRule="auto"/>
        <w:jc w:val="both"/>
        <w:rPr>
          <w:rFonts w:ascii="Arial Narrow" w:eastAsia="Times New Roman" w:hAnsi="Arial Narrow" w:cs="Arial"/>
          <w:noProof/>
          <w:sz w:val="26"/>
          <w:szCs w:val="26"/>
          <w:lang w:val="es-ES"/>
        </w:rPr>
      </w:pPr>
      <w:r w:rsidRPr="00B110D9">
        <w:rPr>
          <w:rFonts w:ascii="Arial Narrow" w:eastAsia="Times New Roman" w:hAnsi="Arial Narrow" w:cs="Arial"/>
          <w:noProof/>
          <w:sz w:val="26"/>
          <w:szCs w:val="26"/>
          <w:lang w:val="es-ES"/>
        </w:rPr>
        <w:t>2</w:t>
      </w:r>
      <w:r>
        <w:rPr>
          <w:rFonts w:ascii="Arial Narrow" w:eastAsia="Times New Roman" w:hAnsi="Arial Narrow" w:cs="Arial"/>
          <w:noProof/>
          <w:sz w:val="26"/>
          <w:szCs w:val="26"/>
          <w:lang w:val="es-ES"/>
        </w:rPr>
        <w:t>3</w:t>
      </w:r>
      <w:r w:rsidRPr="00B110D9">
        <w:rPr>
          <w:rFonts w:ascii="Arial Narrow" w:eastAsia="Times New Roman" w:hAnsi="Arial Narrow" w:cs="Arial"/>
          <w:noProof/>
          <w:sz w:val="26"/>
          <w:szCs w:val="26"/>
          <w:lang w:val="es-ES"/>
        </w:rPr>
        <w:t>.2 - Forţa majoră exonerează părţile contractante de îndeplinirea obligaţiilor asumate prin prezentul contract, pe toată perioada în care aceasta acţionează.</w:t>
      </w:r>
    </w:p>
    <w:p w14:paraId="5DF1E5B5" w14:textId="77777777" w:rsidR="00E749A9" w:rsidRPr="00B110D9" w:rsidRDefault="00E749A9" w:rsidP="00E749A9">
      <w:pPr>
        <w:spacing w:after="0" w:line="240" w:lineRule="auto"/>
        <w:jc w:val="both"/>
        <w:rPr>
          <w:rFonts w:ascii="Arial Narrow" w:eastAsia="Times New Roman" w:hAnsi="Arial Narrow" w:cs="Arial"/>
          <w:b/>
          <w:noProof/>
          <w:sz w:val="26"/>
          <w:szCs w:val="26"/>
          <w:lang w:val="es-ES"/>
        </w:rPr>
      </w:pPr>
      <w:r w:rsidRPr="00B110D9">
        <w:rPr>
          <w:rFonts w:ascii="Arial Narrow" w:eastAsia="Times New Roman" w:hAnsi="Arial Narrow" w:cs="Arial"/>
          <w:noProof/>
          <w:sz w:val="26"/>
          <w:szCs w:val="26"/>
          <w:lang w:val="es-ES"/>
        </w:rPr>
        <w:t>2</w:t>
      </w:r>
      <w:r>
        <w:rPr>
          <w:rFonts w:ascii="Arial Narrow" w:eastAsia="Times New Roman" w:hAnsi="Arial Narrow" w:cs="Arial"/>
          <w:noProof/>
          <w:sz w:val="26"/>
          <w:szCs w:val="26"/>
          <w:lang w:val="es-ES"/>
        </w:rPr>
        <w:t>3</w:t>
      </w:r>
      <w:r w:rsidRPr="00B110D9">
        <w:rPr>
          <w:rFonts w:ascii="Arial Narrow" w:eastAsia="Times New Roman" w:hAnsi="Arial Narrow" w:cs="Arial"/>
          <w:noProof/>
          <w:sz w:val="26"/>
          <w:szCs w:val="26"/>
          <w:lang w:val="es-ES"/>
        </w:rPr>
        <w:t>.3 - Îndeplinirea contractului va fi suspendată în perioada de acţiune a forţei majore, dar fără a prejudicia drepturile ce li se cuveneau părţilor până la apariţia acesteia.</w:t>
      </w:r>
    </w:p>
    <w:p w14:paraId="24064ABD" w14:textId="77777777" w:rsidR="00E749A9" w:rsidRPr="00B110D9" w:rsidRDefault="00E749A9" w:rsidP="00E749A9">
      <w:pPr>
        <w:spacing w:after="0" w:line="240" w:lineRule="auto"/>
        <w:jc w:val="both"/>
        <w:rPr>
          <w:rFonts w:ascii="Arial Narrow" w:eastAsia="Times New Roman" w:hAnsi="Arial Narrow" w:cs="Arial"/>
          <w:noProof/>
          <w:sz w:val="26"/>
          <w:szCs w:val="26"/>
          <w:lang w:val="es-ES"/>
        </w:rPr>
      </w:pPr>
      <w:r w:rsidRPr="00B110D9">
        <w:rPr>
          <w:rFonts w:ascii="Arial Narrow" w:eastAsia="Times New Roman" w:hAnsi="Arial Narrow" w:cs="Arial"/>
          <w:noProof/>
          <w:sz w:val="26"/>
          <w:szCs w:val="26"/>
          <w:lang w:val="es-ES"/>
        </w:rPr>
        <w:t>2</w:t>
      </w:r>
      <w:r>
        <w:rPr>
          <w:rFonts w:ascii="Arial Narrow" w:eastAsia="Times New Roman" w:hAnsi="Arial Narrow" w:cs="Arial"/>
          <w:noProof/>
          <w:sz w:val="26"/>
          <w:szCs w:val="26"/>
          <w:lang w:val="es-ES"/>
        </w:rPr>
        <w:t>3</w:t>
      </w:r>
      <w:r w:rsidRPr="00B110D9">
        <w:rPr>
          <w:rFonts w:ascii="Arial Narrow" w:eastAsia="Times New Roman" w:hAnsi="Arial Narrow" w:cs="Arial"/>
          <w:noProof/>
          <w:sz w:val="26"/>
          <w:szCs w:val="26"/>
          <w:lang w:val="es-ES"/>
        </w:rPr>
        <w:t>.4 - Partea contractantă care invocă forţa majoră are obligaţia de a notifica celeilalte părţi, imediat şi în mod complet, producerea acesteia şi să ia orice măsuri care îi stau la dispoziţie în vederea limitării consecinţelor.</w:t>
      </w:r>
    </w:p>
    <w:p w14:paraId="206E0369" w14:textId="77777777" w:rsidR="00E749A9" w:rsidRPr="00B110D9" w:rsidRDefault="00E749A9" w:rsidP="00E749A9">
      <w:pPr>
        <w:spacing w:after="0" w:line="240" w:lineRule="auto"/>
        <w:jc w:val="both"/>
        <w:rPr>
          <w:rFonts w:ascii="Arial Narrow" w:eastAsia="Times New Roman" w:hAnsi="Arial Narrow" w:cs="Arial"/>
          <w:noProof/>
          <w:sz w:val="26"/>
          <w:szCs w:val="26"/>
          <w:lang w:val="es-ES"/>
        </w:rPr>
      </w:pPr>
      <w:r w:rsidRPr="00B110D9">
        <w:rPr>
          <w:rFonts w:ascii="Arial Narrow" w:eastAsia="Times New Roman" w:hAnsi="Arial Narrow" w:cs="Arial"/>
          <w:noProof/>
          <w:sz w:val="26"/>
          <w:szCs w:val="26"/>
          <w:lang w:val="es-ES"/>
        </w:rPr>
        <w:t>2</w:t>
      </w:r>
      <w:r>
        <w:rPr>
          <w:rFonts w:ascii="Arial Narrow" w:eastAsia="Times New Roman" w:hAnsi="Arial Narrow" w:cs="Arial"/>
          <w:noProof/>
          <w:sz w:val="26"/>
          <w:szCs w:val="26"/>
          <w:lang w:val="es-ES"/>
        </w:rPr>
        <w:t>3</w:t>
      </w:r>
      <w:r w:rsidRPr="00B110D9">
        <w:rPr>
          <w:rFonts w:ascii="Arial Narrow" w:eastAsia="Times New Roman" w:hAnsi="Arial Narrow" w:cs="Arial"/>
          <w:noProof/>
          <w:sz w:val="26"/>
          <w:szCs w:val="26"/>
          <w:lang w:val="es-ES"/>
        </w:rPr>
        <w:t>.</w:t>
      </w:r>
      <w:r>
        <w:rPr>
          <w:rFonts w:ascii="Arial Narrow" w:eastAsia="Times New Roman" w:hAnsi="Arial Narrow" w:cs="Arial"/>
          <w:noProof/>
          <w:sz w:val="26"/>
          <w:szCs w:val="26"/>
          <w:lang w:val="es-ES"/>
        </w:rPr>
        <w:t>5</w:t>
      </w:r>
      <w:r w:rsidRPr="00B110D9">
        <w:rPr>
          <w:rFonts w:ascii="Arial Narrow" w:eastAsia="Times New Roman" w:hAnsi="Arial Narrow" w:cs="Arial"/>
          <w:noProof/>
          <w:sz w:val="26"/>
          <w:szCs w:val="26"/>
          <w:lang w:val="es-ES"/>
        </w:rPr>
        <w:t>- Dacă forţa majoră acţionează sau se estimează că va acţiona o perioadă mai mare de 6 luni, fiecare parte va avea dreptul să notifice celeilalte părţi încetarea de plin drept a prezentului contract, fără ca vreuna din părţi să poată pretinde celeilalte daune-interese.</w:t>
      </w:r>
    </w:p>
    <w:p w14:paraId="3785A950" w14:textId="77777777" w:rsidR="00E749A9" w:rsidRPr="00B110D9" w:rsidRDefault="00E749A9" w:rsidP="00E749A9">
      <w:pPr>
        <w:spacing w:after="0" w:line="240" w:lineRule="auto"/>
        <w:jc w:val="both"/>
        <w:rPr>
          <w:rFonts w:ascii="Arial Narrow" w:eastAsia="Times New Roman" w:hAnsi="Arial Narrow" w:cs="Arial"/>
          <w:b/>
          <w:noProof/>
          <w:sz w:val="26"/>
          <w:szCs w:val="26"/>
          <w:lang w:val="es-ES"/>
        </w:rPr>
      </w:pPr>
    </w:p>
    <w:p w14:paraId="1DBD378F" w14:textId="77777777" w:rsidR="00E749A9" w:rsidRPr="00B110D9" w:rsidRDefault="00E749A9" w:rsidP="00E749A9">
      <w:pPr>
        <w:spacing w:after="0" w:line="240" w:lineRule="auto"/>
        <w:jc w:val="both"/>
        <w:rPr>
          <w:rFonts w:ascii="Arial Narrow" w:eastAsia="Times New Roman" w:hAnsi="Arial Narrow" w:cs="Arial"/>
          <w:b/>
          <w:i/>
          <w:noProof/>
          <w:sz w:val="26"/>
          <w:szCs w:val="26"/>
          <w:lang w:val="es-ES"/>
        </w:rPr>
      </w:pPr>
      <w:r w:rsidRPr="00B110D9">
        <w:rPr>
          <w:rFonts w:ascii="Arial Narrow" w:eastAsia="Times New Roman" w:hAnsi="Arial Narrow" w:cs="Arial"/>
          <w:b/>
          <w:i/>
          <w:noProof/>
          <w:sz w:val="26"/>
          <w:szCs w:val="26"/>
          <w:lang w:val="es-ES"/>
        </w:rPr>
        <w:t>2</w:t>
      </w:r>
      <w:r>
        <w:rPr>
          <w:rFonts w:ascii="Arial Narrow" w:eastAsia="Times New Roman" w:hAnsi="Arial Narrow" w:cs="Arial"/>
          <w:b/>
          <w:i/>
          <w:noProof/>
          <w:sz w:val="26"/>
          <w:szCs w:val="26"/>
          <w:lang w:val="es-ES"/>
        </w:rPr>
        <w:t>4</w:t>
      </w:r>
      <w:r w:rsidRPr="00B110D9">
        <w:rPr>
          <w:rFonts w:ascii="Arial Narrow" w:eastAsia="Times New Roman" w:hAnsi="Arial Narrow" w:cs="Arial"/>
          <w:b/>
          <w:i/>
          <w:noProof/>
          <w:sz w:val="26"/>
          <w:szCs w:val="26"/>
          <w:lang w:val="es-ES"/>
        </w:rPr>
        <w:t>. Soluţionarea litigiilor</w:t>
      </w:r>
    </w:p>
    <w:p w14:paraId="7F092616" w14:textId="77777777" w:rsidR="00E749A9" w:rsidRPr="00B110D9" w:rsidRDefault="00E749A9" w:rsidP="00E749A9">
      <w:pPr>
        <w:spacing w:after="0" w:line="240" w:lineRule="auto"/>
        <w:jc w:val="both"/>
        <w:rPr>
          <w:rFonts w:ascii="Arial Narrow" w:eastAsia="Times New Roman" w:hAnsi="Arial Narrow" w:cs="Arial"/>
          <w:noProof/>
          <w:sz w:val="26"/>
          <w:szCs w:val="26"/>
          <w:lang w:val="es-ES"/>
        </w:rPr>
      </w:pPr>
      <w:r w:rsidRPr="00B110D9">
        <w:rPr>
          <w:rFonts w:ascii="Arial Narrow" w:eastAsia="Times New Roman" w:hAnsi="Arial Narrow" w:cs="Arial"/>
          <w:noProof/>
          <w:sz w:val="26"/>
          <w:szCs w:val="26"/>
          <w:lang w:val="es-ES"/>
        </w:rPr>
        <w:lastRenderedPageBreak/>
        <w:t>2</w:t>
      </w:r>
      <w:r>
        <w:rPr>
          <w:rFonts w:ascii="Arial Narrow" w:eastAsia="Times New Roman" w:hAnsi="Arial Narrow" w:cs="Arial"/>
          <w:noProof/>
          <w:sz w:val="26"/>
          <w:szCs w:val="26"/>
          <w:lang w:val="es-ES"/>
        </w:rPr>
        <w:t>4</w:t>
      </w:r>
      <w:r w:rsidRPr="00B110D9">
        <w:rPr>
          <w:rFonts w:ascii="Arial Narrow" w:eastAsia="Times New Roman" w:hAnsi="Arial Narrow" w:cs="Arial"/>
          <w:noProof/>
          <w:sz w:val="26"/>
          <w:szCs w:val="26"/>
          <w:lang w:val="es-ES"/>
        </w:rPr>
        <w:t>.1 - Achizitorul şi executantul vor face toate eforturile pentru a rezolva pe cale amiabilă, prin tratative directe, orice neînţelegere sau dispută care se poate ivi între ei în cadrul sau în legătură cu îndeplinirea contractului.</w:t>
      </w:r>
    </w:p>
    <w:p w14:paraId="1D072297" w14:textId="77777777" w:rsidR="00E749A9" w:rsidRPr="00B110D9" w:rsidRDefault="00E749A9" w:rsidP="00E749A9">
      <w:pPr>
        <w:spacing w:after="0" w:line="240" w:lineRule="auto"/>
        <w:jc w:val="both"/>
        <w:rPr>
          <w:rFonts w:ascii="Arial Narrow" w:eastAsia="Times New Roman" w:hAnsi="Arial Narrow" w:cs="Arial"/>
          <w:noProof/>
          <w:sz w:val="26"/>
          <w:szCs w:val="26"/>
          <w:lang w:val="es-ES"/>
        </w:rPr>
      </w:pPr>
      <w:r w:rsidRPr="00B110D9">
        <w:rPr>
          <w:rFonts w:ascii="Arial Narrow" w:eastAsia="Times New Roman" w:hAnsi="Arial Narrow" w:cs="Arial"/>
          <w:noProof/>
          <w:sz w:val="26"/>
          <w:szCs w:val="26"/>
          <w:lang w:val="es-ES"/>
        </w:rPr>
        <w:t>2</w:t>
      </w:r>
      <w:r>
        <w:rPr>
          <w:rFonts w:ascii="Arial Narrow" w:eastAsia="Times New Roman" w:hAnsi="Arial Narrow" w:cs="Arial"/>
          <w:noProof/>
          <w:sz w:val="26"/>
          <w:szCs w:val="26"/>
          <w:lang w:val="es-ES"/>
        </w:rPr>
        <w:t>4</w:t>
      </w:r>
      <w:r w:rsidRPr="00B110D9">
        <w:rPr>
          <w:rFonts w:ascii="Arial Narrow" w:eastAsia="Times New Roman" w:hAnsi="Arial Narrow" w:cs="Arial"/>
          <w:noProof/>
          <w:sz w:val="26"/>
          <w:szCs w:val="26"/>
          <w:lang w:val="es-ES"/>
        </w:rPr>
        <w:t xml:space="preserve">.2 - Dacă, după 15 de zile de la începerea acestor tratative, achizitorul şi executantul nu reuşesc să rezolve în mod amiabil o divergenţă contractuală, fiecare poate solicita ca disputa să se soluţioneze de către instanţele judecătoreşti din România. </w:t>
      </w:r>
    </w:p>
    <w:p w14:paraId="35C6B36D" w14:textId="77777777" w:rsidR="00E749A9" w:rsidRPr="00B110D9" w:rsidRDefault="00E749A9" w:rsidP="00E749A9">
      <w:pPr>
        <w:spacing w:after="0" w:line="240" w:lineRule="auto"/>
        <w:jc w:val="both"/>
        <w:rPr>
          <w:rFonts w:ascii="Arial Narrow" w:eastAsia="Times New Roman" w:hAnsi="Arial Narrow" w:cs="Arial"/>
          <w:b/>
          <w:noProof/>
          <w:sz w:val="26"/>
          <w:szCs w:val="26"/>
          <w:lang w:val="es-ES"/>
        </w:rPr>
      </w:pPr>
    </w:p>
    <w:p w14:paraId="22DE3BC2" w14:textId="77777777" w:rsidR="00E749A9" w:rsidRPr="00B110D9" w:rsidRDefault="00E749A9" w:rsidP="00E749A9">
      <w:pPr>
        <w:spacing w:after="0" w:line="240" w:lineRule="auto"/>
        <w:jc w:val="both"/>
        <w:rPr>
          <w:rFonts w:ascii="Arial Narrow" w:eastAsia="Times New Roman" w:hAnsi="Arial Narrow" w:cs="Arial"/>
          <w:b/>
          <w:i/>
          <w:noProof/>
          <w:sz w:val="26"/>
          <w:szCs w:val="26"/>
          <w:lang w:val="es-ES"/>
        </w:rPr>
      </w:pPr>
      <w:r w:rsidRPr="00B110D9">
        <w:rPr>
          <w:rFonts w:ascii="Arial Narrow" w:eastAsia="Times New Roman" w:hAnsi="Arial Narrow" w:cs="Arial"/>
          <w:b/>
          <w:i/>
          <w:noProof/>
          <w:sz w:val="26"/>
          <w:szCs w:val="26"/>
          <w:lang w:val="es-ES"/>
        </w:rPr>
        <w:t>2</w:t>
      </w:r>
      <w:r>
        <w:rPr>
          <w:rFonts w:ascii="Arial Narrow" w:eastAsia="Times New Roman" w:hAnsi="Arial Narrow" w:cs="Arial"/>
          <w:b/>
          <w:i/>
          <w:noProof/>
          <w:sz w:val="26"/>
          <w:szCs w:val="26"/>
          <w:lang w:val="es-ES"/>
        </w:rPr>
        <w:t>5</w:t>
      </w:r>
      <w:r w:rsidRPr="00B110D9">
        <w:rPr>
          <w:rFonts w:ascii="Arial Narrow" w:eastAsia="Times New Roman" w:hAnsi="Arial Narrow" w:cs="Arial"/>
          <w:b/>
          <w:i/>
          <w:noProof/>
          <w:sz w:val="26"/>
          <w:szCs w:val="26"/>
          <w:lang w:val="es-ES"/>
        </w:rPr>
        <w:t>. Limba care guvernează contractul</w:t>
      </w:r>
    </w:p>
    <w:p w14:paraId="42A74F2D" w14:textId="77777777" w:rsidR="00E749A9" w:rsidRPr="00B110D9" w:rsidRDefault="00E749A9" w:rsidP="00E749A9">
      <w:pPr>
        <w:spacing w:after="0" w:line="240" w:lineRule="auto"/>
        <w:jc w:val="both"/>
        <w:rPr>
          <w:rFonts w:ascii="Arial Narrow" w:eastAsia="Times New Roman" w:hAnsi="Arial Narrow" w:cs="Arial"/>
          <w:noProof/>
          <w:sz w:val="26"/>
          <w:szCs w:val="26"/>
          <w:lang w:val="es-ES"/>
        </w:rPr>
      </w:pPr>
      <w:r w:rsidRPr="00B110D9">
        <w:rPr>
          <w:rFonts w:ascii="Arial Narrow" w:eastAsia="Times New Roman" w:hAnsi="Arial Narrow" w:cs="Arial"/>
          <w:noProof/>
          <w:sz w:val="26"/>
          <w:szCs w:val="26"/>
          <w:lang w:val="es-ES"/>
        </w:rPr>
        <w:t>2</w:t>
      </w:r>
      <w:r>
        <w:rPr>
          <w:rFonts w:ascii="Arial Narrow" w:eastAsia="Times New Roman" w:hAnsi="Arial Narrow" w:cs="Arial"/>
          <w:noProof/>
          <w:sz w:val="26"/>
          <w:szCs w:val="26"/>
          <w:lang w:val="es-ES"/>
        </w:rPr>
        <w:t>5</w:t>
      </w:r>
      <w:r w:rsidRPr="00B110D9">
        <w:rPr>
          <w:rFonts w:ascii="Arial Narrow" w:eastAsia="Times New Roman" w:hAnsi="Arial Narrow" w:cs="Arial"/>
          <w:noProof/>
          <w:sz w:val="26"/>
          <w:szCs w:val="26"/>
          <w:lang w:val="es-ES"/>
        </w:rPr>
        <w:t>.1 - Limba care guvernează contractul este limba română.</w:t>
      </w:r>
    </w:p>
    <w:p w14:paraId="2795590D" w14:textId="77777777" w:rsidR="00E749A9" w:rsidRPr="00B110D9" w:rsidRDefault="00E749A9" w:rsidP="00E749A9">
      <w:pPr>
        <w:spacing w:after="0" w:line="240" w:lineRule="auto"/>
        <w:jc w:val="both"/>
        <w:rPr>
          <w:rFonts w:ascii="Arial Narrow" w:eastAsia="Times New Roman" w:hAnsi="Arial Narrow" w:cs="Arial"/>
          <w:b/>
          <w:noProof/>
          <w:sz w:val="26"/>
          <w:szCs w:val="26"/>
          <w:lang w:val="es-ES"/>
        </w:rPr>
      </w:pPr>
    </w:p>
    <w:p w14:paraId="27860A30" w14:textId="77777777" w:rsidR="00E749A9" w:rsidRPr="00B110D9" w:rsidRDefault="00E749A9" w:rsidP="00E749A9">
      <w:pPr>
        <w:spacing w:after="0" w:line="240" w:lineRule="auto"/>
        <w:jc w:val="both"/>
        <w:rPr>
          <w:rFonts w:ascii="Arial Narrow" w:eastAsia="Times New Roman" w:hAnsi="Arial Narrow" w:cs="Arial"/>
          <w:b/>
          <w:i/>
          <w:noProof/>
          <w:sz w:val="26"/>
          <w:szCs w:val="26"/>
          <w:lang w:val="it-IT"/>
        </w:rPr>
      </w:pPr>
      <w:r w:rsidRPr="00B110D9">
        <w:rPr>
          <w:rFonts w:ascii="Arial Narrow" w:eastAsia="Times New Roman" w:hAnsi="Arial Narrow" w:cs="Arial"/>
          <w:b/>
          <w:i/>
          <w:noProof/>
          <w:sz w:val="26"/>
          <w:szCs w:val="26"/>
          <w:lang w:val="it-IT"/>
        </w:rPr>
        <w:t>2</w:t>
      </w:r>
      <w:r>
        <w:rPr>
          <w:rFonts w:ascii="Arial Narrow" w:eastAsia="Times New Roman" w:hAnsi="Arial Narrow" w:cs="Arial"/>
          <w:b/>
          <w:i/>
          <w:noProof/>
          <w:sz w:val="26"/>
          <w:szCs w:val="26"/>
          <w:lang w:val="it-IT"/>
        </w:rPr>
        <w:t>6</w:t>
      </w:r>
      <w:r w:rsidRPr="00B110D9">
        <w:rPr>
          <w:rFonts w:ascii="Arial Narrow" w:eastAsia="Times New Roman" w:hAnsi="Arial Narrow" w:cs="Arial"/>
          <w:b/>
          <w:i/>
          <w:noProof/>
          <w:sz w:val="26"/>
          <w:szCs w:val="26"/>
          <w:lang w:val="it-IT"/>
        </w:rPr>
        <w:t>. Comunicări</w:t>
      </w:r>
    </w:p>
    <w:p w14:paraId="5C418B55" w14:textId="77777777" w:rsidR="00E749A9" w:rsidRPr="00B110D9" w:rsidRDefault="00E749A9" w:rsidP="00E749A9">
      <w:pPr>
        <w:spacing w:after="0" w:line="240" w:lineRule="auto"/>
        <w:jc w:val="both"/>
        <w:rPr>
          <w:rFonts w:ascii="Arial Narrow" w:eastAsia="Times New Roman" w:hAnsi="Arial Narrow" w:cs="Arial"/>
          <w:noProof/>
          <w:sz w:val="26"/>
          <w:szCs w:val="26"/>
          <w:lang w:val="it-IT"/>
        </w:rPr>
      </w:pPr>
      <w:r w:rsidRPr="00B110D9">
        <w:rPr>
          <w:rFonts w:ascii="Arial Narrow" w:eastAsia="Times New Roman" w:hAnsi="Arial Narrow" w:cs="Arial"/>
          <w:noProof/>
          <w:sz w:val="26"/>
          <w:szCs w:val="26"/>
          <w:lang w:val="it-IT"/>
        </w:rPr>
        <w:t>2</w:t>
      </w:r>
      <w:r>
        <w:rPr>
          <w:rFonts w:ascii="Arial Narrow" w:eastAsia="Times New Roman" w:hAnsi="Arial Narrow" w:cs="Arial"/>
          <w:noProof/>
          <w:sz w:val="26"/>
          <w:szCs w:val="26"/>
          <w:lang w:val="it-IT"/>
        </w:rPr>
        <w:t>6</w:t>
      </w:r>
      <w:r w:rsidRPr="00B110D9">
        <w:rPr>
          <w:rFonts w:ascii="Arial Narrow" w:eastAsia="Times New Roman" w:hAnsi="Arial Narrow" w:cs="Arial"/>
          <w:noProof/>
          <w:sz w:val="26"/>
          <w:szCs w:val="26"/>
          <w:lang w:val="it-IT"/>
        </w:rPr>
        <w:t>.1 - (1) Orice comunicare între părţi, referitoare la îndeplinirea prezentului contract, trebuie să fie transmisă în scris.</w:t>
      </w:r>
    </w:p>
    <w:p w14:paraId="598B290C" w14:textId="77777777" w:rsidR="00E749A9" w:rsidRPr="00B110D9" w:rsidRDefault="00E749A9" w:rsidP="00E749A9">
      <w:pPr>
        <w:spacing w:after="0" w:line="240" w:lineRule="auto"/>
        <w:jc w:val="both"/>
        <w:rPr>
          <w:rFonts w:ascii="Arial Narrow" w:eastAsia="Times New Roman" w:hAnsi="Arial Narrow" w:cs="Arial"/>
          <w:noProof/>
          <w:sz w:val="26"/>
          <w:szCs w:val="26"/>
          <w:lang w:val="it-IT"/>
        </w:rPr>
      </w:pPr>
      <w:r w:rsidRPr="00B110D9">
        <w:rPr>
          <w:rFonts w:ascii="Arial Narrow" w:eastAsia="Times New Roman" w:hAnsi="Arial Narrow" w:cs="Arial"/>
          <w:noProof/>
          <w:sz w:val="26"/>
          <w:szCs w:val="26"/>
          <w:lang w:val="it-IT"/>
        </w:rPr>
        <w:t>(2) Orice document scris trebuie înregistrat atât în momentul transmiterii cât şi în momentul primirii.</w:t>
      </w:r>
    </w:p>
    <w:p w14:paraId="4AB2A426" w14:textId="77777777" w:rsidR="00E749A9" w:rsidRPr="00B110D9" w:rsidRDefault="00E749A9" w:rsidP="00E749A9">
      <w:pPr>
        <w:spacing w:after="0" w:line="240" w:lineRule="auto"/>
        <w:jc w:val="both"/>
        <w:rPr>
          <w:rFonts w:ascii="Arial Narrow" w:eastAsia="Times New Roman" w:hAnsi="Arial Narrow" w:cs="Arial"/>
          <w:noProof/>
          <w:sz w:val="26"/>
          <w:szCs w:val="26"/>
          <w:lang w:val="it-IT"/>
        </w:rPr>
      </w:pPr>
      <w:r w:rsidRPr="00B110D9">
        <w:rPr>
          <w:rFonts w:ascii="Arial Narrow" w:eastAsia="Times New Roman" w:hAnsi="Arial Narrow" w:cs="Arial"/>
          <w:noProof/>
          <w:sz w:val="26"/>
          <w:szCs w:val="26"/>
          <w:lang w:val="it-IT"/>
        </w:rPr>
        <w:t>2</w:t>
      </w:r>
      <w:r>
        <w:rPr>
          <w:rFonts w:ascii="Arial Narrow" w:eastAsia="Times New Roman" w:hAnsi="Arial Narrow" w:cs="Arial"/>
          <w:noProof/>
          <w:sz w:val="26"/>
          <w:szCs w:val="26"/>
          <w:lang w:val="it-IT"/>
        </w:rPr>
        <w:t>6</w:t>
      </w:r>
      <w:r w:rsidRPr="00B110D9">
        <w:rPr>
          <w:rFonts w:ascii="Arial Narrow" w:eastAsia="Times New Roman" w:hAnsi="Arial Narrow" w:cs="Arial"/>
          <w:noProof/>
          <w:sz w:val="26"/>
          <w:szCs w:val="26"/>
          <w:lang w:val="it-IT"/>
        </w:rPr>
        <w:t>.2 - Comunicările între părţi se pot face şi prin telefon, telegramă, telex, fax sau e-mail cu condiţia confirmării în scris a primirii comunicării.</w:t>
      </w:r>
    </w:p>
    <w:p w14:paraId="42502A22" w14:textId="77777777" w:rsidR="00E749A9" w:rsidRPr="00B110D9" w:rsidRDefault="00E749A9" w:rsidP="00E749A9">
      <w:pPr>
        <w:spacing w:after="0" w:line="240" w:lineRule="auto"/>
        <w:jc w:val="both"/>
        <w:rPr>
          <w:rFonts w:ascii="Arial Narrow" w:eastAsia="Times New Roman" w:hAnsi="Arial Narrow" w:cs="Arial"/>
          <w:b/>
          <w:i/>
          <w:noProof/>
          <w:sz w:val="26"/>
          <w:szCs w:val="26"/>
          <w:lang w:val="it-IT"/>
        </w:rPr>
      </w:pPr>
    </w:p>
    <w:p w14:paraId="186D3C83" w14:textId="77777777" w:rsidR="00E749A9" w:rsidRPr="00B110D9" w:rsidRDefault="00E749A9" w:rsidP="00E749A9">
      <w:pPr>
        <w:spacing w:after="0" w:line="240" w:lineRule="auto"/>
        <w:jc w:val="both"/>
        <w:rPr>
          <w:rFonts w:ascii="Arial Narrow" w:eastAsia="Times New Roman" w:hAnsi="Arial Narrow" w:cs="Arial"/>
          <w:b/>
          <w:i/>
          <w:noProof/>
          <w:sz w:val="26"/>
          <w:szCs w:val="26"/>
          <w:lang w:val="it-IT"/>
        </w:rPr>
      </w:pPr>
    </w:p>
    <w:p w14:paraId="31B71F1E" w14:textId="77777777" w:rsidR="00E749A9" w:rsidRPr="00B110D9" w:rsidRDefault="00E749A9" w:rsidP="00E749A9">
      <w:pPr>
        <w:spacing w:after="0" w:line="240" w:lineRule="auto"/>
        <w:jc w:val="both"/>
        <w:rPr>
          <w:rFonts w:ascii="Arial Narrow" w:eastAsia="Times New Roman" w:hAnsi="Arial Narrow" w:cs="Arial"/>
          <w:b/>
          <w:i/>
          <w:noProof/>
          <w:sz w:val="26"/>
          <w:szCs w:val="26"/>
          <w:lang w:val="ro-RO"/>
        </w:rPr>
      </w:pPr>
      <w:r w:rsidRPr="00B110D9">
        <w:rPr>
          <w:rFonts w:ascii="Arial Narrow" w:eastAsia="Times New Roman" w:hAnsi="Arial Narrow" w:cs="Arial"/>
          <w:b/>
          <w:i/>
          <w:noProof/>
          <w:sz w:val="26"/>
          <w:szCs w:val="26"/>
          <w:lang w:val="it-IT"/>
        </w:rPr>
        <w:t>2</w:t>
      </w:r>
      <w:r>
        <w:rPr>
          <w:rFonts w:ascii="Arial Narrow" w:eastAsia="Times New Roman" w:hAnsi="Arial Narrow" w:cs="Arial"/>
          <w:b/>
          <w:i/>
          <w:noProof/>
          <w:sz w:val="26"/>
          <w:szCs w:val="26"/>
          <w:lang w:val="it-IT"/>
        </w:rPr>
        <w:t>7</w:t>
      </w:r>
      <w:r w:rsidRPr="00B110D9">
        <w:rPr>
          <w:rFonts w:ascii="Arial Narrow" w:eastAsia="Times New Roman" w:hAnsi="Arial Narrow" w:cs="Arial"/>
          <w:b/>
          <w:i/>
          <w:noProof/>
          <w:sz w:val="26"/>
          <w:szCs w:val="26"/>
          <w:lang w:val="it-IT"/>
        </w:rPr>
        <w:t>. Legea aplicabilă contractului</w:t>
      </w:r>
    </w:p>
    <w:p w14:paraId="59319E35" w14:textId="77777777" w:rsidR="00E749A9" w:rsidRPr="00B110D9" w:rsidRDefault="00E749A9" w:rsidP="00E749A9">
      <w:pPr>
        <w:spacing w:after="0" w:line="240" w:lineRule="auto"/>
        <w:jc w:val="both"/>
        <w:rPr>
          <w:rFonts w:ascii="Arial Narrow" w:eastAsia="Times New Roman" w:hAnsi="Arial Narrow" w:cs="Arial"/>
          <w:noProof/>
          <w:sz w:val="26"/>
          <w:szCs w:val="26"/>
          <w:lang w:val="it-IT"/>
        </w:rPr>
      </w:pPr>
      <w:r w:rsidRPr="00B110D9">
        <w:rPr>
          <w:rFonts w:ascii="Arial Narrow" w:eastAsia="Times New Roman" w:hAnsi="Arial Narrow" w:cs="Arial"/>
          <w:noProof/>
          <w:sz w:val="26"/>
          <w:szCs w:val="26"/>
          <w:lang w:val="it-IT"/>
        </w:rPr>
        <w:t>2</w:t>
      </w:r>
      <w:r>
        <w:rPr>
          <w:rFonts w:ascii="Arial Narrow" w:eastAsia="Times New Roman" w:hAnsi="Arial Narrow" w:cs="Arial"/>
          <w:noProof/>
          <w:sz w:val="26"/>
          <w:szCs w:val="26"/>
          <w:lang w:val="it-IT"/>
        </w:rPr>
        <w:t>7</w:t>
      </w:r>
      <w:r w:rsidRPr="00B110D9">
        <w:rPr>
          <w:rFonts w:ascii="Arial Narrow" w:eastAsia="Times New Roman" w:hAnsi="Arial Narrow" w:cs="Arial"/>
          <w:noProof/>
          <w:sz w:val="26"/>
          <w:szCs w:val="26"/>
          <w:lang w:val="it-IT"/>
        </w:rPr>
        <w:t>.1 - Contractul va fi interpretat conform legilor din România.</w:t>
      </w:r>
    </w:p>
    <w:p w14:paraId="5F8F4F10" w14:textId="77777777" w:rsidR="00E749A9" w:rsidRPr="00B110D9" w:rsidRDefault="00E749A9" w:rsidP="00E749A9">
      <w:pPr>
        <w:spacing w:after="0" w:line="240" w:lineRule="auto"/>
        <w:jc w:val="both"/>
        <w:rPr>
          <w:rFonts w:ascii="Arial Narrow" w:eastAsia="Times New Roman" w:hAnsi="Arial Narrow" w:cs="Arial"/>
          <w:noProof/>
          <w:sz w:val="26"/>
          <w:szCs w:val="26"/>
          <w:lang w:val="ro-RO"/>
        </w:rPr>
      </w:pPr>
    </w:p>
    <w:p w14:paraId="17D903AA" w14:textId="77777777" w:rsidR="00E749A9" w:rsidRPr="00B110D9" w:rsidRDefault="00E749A9" w:rsidP="00E749A9">
      <w:pPr>
        <w:spacing w:after="0" w:line="240" w:lineRule="auto"/>
        <w:ind w:firstLine="720"/>
        <w:jc w:val="both"/>
        <w:rPr>
          <w:rFonts w:ascii="Arial Narrow" w:eastAsia="Times New Roman" w:hAnsi="Arial Narrow" w:cs="Arial"/>
          <w:noProof/>
          <w:sz w:val="26"/>
          <w:szCs w:val="26"/>
          <w:lang w:val="ro-RO"/>
        </w:rPr>
      </w:pPr>
      <w:r w:rsidRPr="00B110D9">
        <w:rPr>
          <w:rFonts w:ascii="Arial Narrow" w:eastAsia="Times New Roman" w:hAnsi="Arial Narrow" w:cs="Arial"/>
          <w:noProof/>
          <w:sz w:val="26"/>
          <w:szCs w:val="26"/>
          <w:lang w:val="ro-RO"/>
        </w:rPr>
        <w:t xml:space="preserve">Părţile au înţeles să încheie azi </w:t>
      </w:r>
      <w:r>
        <w:rPr>
          <w:rFonts w:ascii="Arial Narrow" w:eastAsia="Times New Roman" w:hAnsi="Arial Narrow" w:cs="Arial"/>
          <w:noProof/>
          <w:sz w:val="26"/>
          <w:szCs w:val="26"/>
          <w:lang w:val="ro-RO"/>
        </w:rPr>
        <w:t>_________________</w:t>
      </w:r>
      <w:r w:rsidRPr="00B110D9">
        <w:rPr>
          <w:rFonts w:ascii="Arial Narrow" w:eastAsia="Times New Roman" w:hAnsi="Arial Narrow" w:cs="Arial"/>
          <w:noProof/>
          <w:sz w:val="26"/>
          <w:szCs w:val="26"/>
          <w:lang w:val="ro-RO"/>
        </w:rPr>
        <w:t xml:space="preserve">prezentul contract în două exemplare, câte unul pentru fiecare parte.    </w:t>
      </w:r>
    </w:p>
    <w:p w14:paraId="7B6E44FB" w14:textId="77777777" w:rsidR="00E749A9" w:rsidRPr="00B110D9" w:rsidRDefault="00E749A9" w:rsidP="00E749A9">
      <w:pPr>
        <w:spacing w:after="0" w:line="240" w:lineRule="auto"/>
        <w:jc w:val="both"/>
        <w:rPr>
          <w:rFonts w:ascii="Arial Narrow" w:eastAsia="Times New Roman" w:hAnsi="Arial Narrow" w:cs="Arial"/>
          <w:noProof/>
          <w:sz w:val="26"/>
          <w:szCs w:val="26"/>
          <w:lang w:val="ro-RO"/>
        </w:rPr>
      </w:pPr>
    </w:p>
    <w:tbl>
      <w:tblPr>
        <w:tblW w:w="0" w:type="auto"/>
        <w:jc w:val="center"/>
        <w:tblLook w:val="01E0" w:firstRow="1" w:lastRow="1" w:firstColumn="1" w:lastColumn="1" w:noHBand="0" w:noVBand="0"/>
      </w:tblPr>
      <w:tblGrid>
        <w:gridCol w:w="4878"/>
        <w:gridCol w:w="4878"/>
      </w:tblGrid>
      <w:tr w:rsidR="00E749A9" w:rsidRPr="00B110D9" w14:paraId="131292CE" w14:textId="77777777" w:rsidTr="003B7FEE">
        <w:trPr>
          <w:trHeight w:val="748"/>
          <w:jc w:val="center"/>
        </w:trPr>
        <w:tc>
          <w:tcPr>
            <w:tcW w:w="4878" w:type="dxa"/>
            <w:vAlign w:val="center"/>
          </w:tcPr>
          <w:p w14:paraId="5059422D" w14:textId="77777777" w:rsidR="00E749A9" w:rsidRPr="00B110D9" w:rsidRDefault="00E749A9" w:rsidP="003B7FEE">
            <w:pPr>
              <w:spacing w:after="0" w:line="240" w:lineRule="auto"/>
              <w:jc w:val="center"/>
              <w:rPr>
                <w:rFonts w:ascii="Arial Narrow" w:eastAsia="Times New Roman" w:hAnsi="Arial Narrow" w:cs="Arial"/>
                <w:noProof/>
                <w:sz w:val="26"/>
                <w:szCs w:val="26"/>
                <w:lang w:val="ro-RO"/>
              </w:rPr>
            </w:pPr>
            <w:r w:rsidRPr="00B110D9">
              <w:rPr>
                <w:rFonts w:ascii="Arial Narrow" w:eastAsia="Times New Roman" w:hAnsi="Arial Narrow" w:cs="Arial"/>
                <w:noProof/>
                <w:sz w:val="26"/>
                <w:szCs w:val="26"/>
                <w:lang w:val="es-ES"/>
              </w:rPr>
              <w:t>Achizitor,</w:t>
            </w:r>
          </w:p>
        </w:tc>
        <w:tc>
          <w:tcPr>
            <w:tcW w:w="4878" w:type="dxa"/>
            <w:vAlign w:val="center"/>
          </w:tcPr>
          <w:p w14:paraId="0B4C8EE5" w14:textId="77777777" w:rsidR="00E749A9" w:rsidRPr="00B110D9" w:rsidRDefault="00E749A9" w:rsidP="003B7FEE">
            <w:pPr>
              <w:spacing w:after="0" w:line="240" w:lineRule="auto"/>
              <w:jc w:val="center"/>
              <w:rPr>
                <w:rFonts w:ascii="Arial Narrow" w:eastAsia="Times New Roman" w:hAnsi="Arial Narrow" w:cs="Arial"/>
                <w:noProof/>
                <w:sz w:val="26"/>
                <w:szCs w:val="26"/>
                <w:lang w:val="ro-RO"/>
              </w:rPr>
            </w:pPr>
            <w:r w:rsidRPr="00B110D9">
              <w:rPr>
                <w:rFonts w:ascii="Arial Narrow" w:eastAsia="Times New Roman" w:hAnsi="Arial Narrow" w:cs="Arial"/>
                <w:noProof/>
                <w:sz w:val="26"/>
                <w:szCs w:val="26"/>
                <w:lang w:val="es-ES"/>
              </w:rPr>
              <w:t>Contractant (executant),</w:t>
            </w:r>
          </w:p>
        </w:tc>
      </w:tr>
      <w:tr w:rsidR="00E749A9" w:rsidRPr="00B110D9" w14:paraId="4E00A442" w14:textId="77777777" w:rsidTr="003B7FEE">
        <w:trPr>
          <w:trHeight w:val="1472"/>
          <w:jc w:val="center"/>
        </w:trPr>
        <w:tc>
          <w:tcPr>
            <w:tcW w:w="4878" w:type="dxa"/>
            <w:vAlign w:val="center"/>
          </w:tcPr>
          <w:p w14:paraId="4A96915F" w14:textId="77777777" w:rsidR="00E749A9" w:rsidRPr="00B110D9" w:rsidRDefault="00E749A9" w:rsidP="003B7FEE">
            <w:pPr>
              <w:rPr>
                <w:rFonts w:ascii="Calibri" w:eastAsia="Calibri" w:hAnsi="Calibri" w:cs="Times New Roman"/>
                <w:b/>
                <w:sz w:val="28"/>
                <w:szCs w:val="28"/>
                <w:lang w:val="ro-RO"/>
              </w:rPr>
            </w:pPr>
            <w:r w:rsidRPr="00B110D9">
              <w:rPr>
                <w:rFonts w:ascii="Calibri" w:eastAsia="Calibri" w:hAnsi="Calibri" w:cs="Times New Roman"/>
                <w:b/>
                <w:sz w:val="28"/>
                <w:szCs w:val="28"/>
                <w:lang w:val="ro-RO"/>
              </w:rPr>
              <w:t>COLEGIUL TEHNIC DE INDUSTRIE  ALIMENTARA SUCEAVA</w:t>
            </w:r>
          </w:p>
          <w:p w14:paraId="0D53CD9F" w14:textId="77777777" w:rsidR="00E749A9" w:rsidRPr="00B110D9" w:rsidRDefault="00E749A9" w:rsidP="003B7FEE">
            <w:pPr>
              <w:rPr>
                <w:rFonts w:ascii="Calibri" w:eastAsia="Calibri" w:hAnsi="Calibri" w:cs="Times New Roman"/>
                <w:b/>
                <w:sz w:val="28"/>
                <w:szCs w:val="28"/>
                <w:lang w:val="ro-RO"/>
              </w:rPr>
            </w:pPr>
            <w:r w:rsidRPr="00B110D9">
              <w:rPr>
                <w:rFonts w:ascii="Calibri" w:eastAsia="Calibri" w:hAnsi="Calibri" w:cs="Times New Roman"/>
                <w:b/>
                <w:sz w:val="28"/>
                <w:szCs w:val="28"/>
                <w:lang w:val="ro-RO"/>
              </w:rPr>
              <w:t xml:space="preserve">  </w:t>
            </w:r>
            <w:r w:rsidR="001601F3">
              <w:rPr>
                <w:rFonts w:ascii="Calibri" w:eastAsia="Calibri" w:hAnsi="Calibri" w:cs="Times New Roman"/>
                <w:b/>
                <w:sz w:val="28"/>
                <w:szCs w:val="28"/>
                <w:lang w:val="ro-RO"/>
              </w:rPr>
              <w:t xml:space="preserve">            </w:t>
            </w:r>
            <w:r w:rsidRPr="00B110D9">
              <w:rPr>
                <w:rFonts w:ascii="Calibri" w:eastAsia="Calibri" w:hAnsi="Calibri" w:cs="Times New Roman"/>
                <w:b/>
                <w:sz w:val="28"/>
                <w:szCs w:val="28"/>
                <w:lang w:val="ro-RO"/>
              </w:rPr>
              <w:t xml:space="preserve">Director                                                               </w:t>
            </w:r>
          </w:p>
          <w:p w14:paraId="6303F3A6" w14:textId="15035202" w:rsidR="00E749A9" w:rsidRDefault="00E749A9" w:rsidP="003B7FEE">
            <w:pPr>
              <w:rPr>
                <w:rFonts w:ascii="Calibri" w:eastAsia="Calibri" w:hAnsi="Calibri" w:cs="Times New Roman"/>
                <w:b/>
                <w:sz w:val="28"/>
                <w:szCs w:val="28"/>
                <w:lang w:val="ro-RO"/>
              </w:rPr>
            </w:pPr>
            <w:r w:rsidRPr="00B110D9">
              <w:rPr>
                <w:rFonts w:ascii="Calibri" w:eastAsia="Calibri" w:hAnsi="Calibri" w:cs="Times New Roman"/>
                <w:b/>
                <w:sz w:val="28"/>
                <w:szCs w:val="28"/>
                <w:lang w:val="ro-RO"/>
              </w:rPr>
              <w:t xml:space="preserve">    prof. </w:t>
            </w:r>
            <w:r w:rsidR="0097203E">
              <w:rPr>
                <w:rFonts w:ascii="Calibri" w:eastAsia="Calibri" w:hAnsi="Calibri" w:cs="Times New Roman"/>
                <w:b/>
                <w:sz w:val="28"/>
                <w:szCs w:val="28"/>
                <w:lang w:val="ro-RO"/>
              </w:rPr>
              <w:t>Violeta Doina Iacentiuc</w:t>
            </w:r>
            <w:r w:rsidRPr="00B110D9">
              <w:rPr>
                <w:rFonts w:ascii="Calibri" w:eastAsia="Calibri" w:hAnsi="Calibri" w:cs="Times New Roman"/>
                <w:b/>
                <w:sz w:val="28"/>
                <w:szCs w:val="28"/>
                <w:lang w:val="ro-RO"/>
              </w:rPr>
              <w:t xml:space="preserve">   </w:t>
            </w:r>
          </w:p>
          <w:p w14:paraId="29A70B8F" w14:textId="77777777" w:rsidR="00E749A9" w:rsidRDefault="00E749A9" w:rsidP="003B7FEE">
            <w:pPr>
              <w:rPr>
                <w:rFonts w:ascii="Calibri" w:eastAsia="Calibri" w:hAnsi="Calibri" w:cs="Times New Roman"/>
                <w:b/>
                <w:sz w:val="28"/>
                <w:szCs w:val="28"/>
                <w:lang w:val="ro-RO"/>
              </w:rPr>
            </w:pPr>
          </w:p>
          <w:p w14:paraId="08734824" w14:textId="77777777" w:rsidR="00E749A9" w:rsidRDefault="00E749A9" w:rsidP="003B7FEE">
            <w:pPr>
              <w:rPr>
                <w:rFonts w:ascii="Calibri" w:eastAsia="Calibri" w:hAnsi="Calibri" w:cs="Times New Roman"/>
                <w:b/>
                <w:sz w:val="28"/>
                <w:szCs w:val="28"/>
                <w:lang w:val="ro-RO"/>
              </w:rPr>
            </w:pPr>
            <w:r>
              <w:rPr>
                <w:rFonts w:ascii="Calibri" w:eastAsia="Calibri" w:hAnsi="Calibri" w:cs="Times New Roman"/>
                <w:b/>
                <w:sz w:val="28"/>
                <w:szCs w:val="28"/>
                <w:lang w:val="ro-RO"/>
              </w:rPr>
              <w:t xml:space="preserve">             Contabil sef,</w:t>
            </w:r>
          </w:p>
          <w:p w14:paraId="49A342BA" w14:textId="77777777" w:rsidR="00E749A9" w:rsidRDefault="00E749A9" w:rsidP="003B7FEE">
            <w:pPr>
              <w:rPr>
                <w:rFonts w:ascii="Calibri" w:eastAsia="Calibri" w:hAnsi="Calibri" w:cs="Times New Roman"/>
                <w:b/>
                <w:sz w:val="28"/>
                <w:szCs w:val="28"/>
                <w:lang w:val="ro-RO"/>
              </w:rPr>
            </w:pPr>
            <w:r>
              <w:rPr>
                <w:rFonts w:ascii="Calibri" w:eastAsia="Calibri" w:hAnsi="Calibri" w:cs="Times New Roman"/>
                <w:b/>
                <w:sz w:val="28"/>
                <w:szCs w:val="28"/>
                <w:lang w:val="ro-RO"/>
              </w:rPr>
              <w:t xml:space="preserve">         Claudia Pohoata</w:t>
            </w:r>
          </w:p>
          <w:p w14:paraId="1743B583" w14:textId="77777777" w:rsidR="00E749A9" w:rsidRDefault="00E749A9" w:rsidP="003B7FEE">
            <w:pPr>
              <w:rPr>
                <w:rFonts w:ascii="Calibri" w:eastAsia="Calibri" w:hAnsi="Calibri" w:cs="Times New Roman"/>
                <w:b/>
                <w:sz w:val="28"/>
                <w:szCs w:val="28"/>
                <w:lang w:val="ro-RO"/>
              </w:rPr>
            </w:pPr>
          </w:p>
          <w:p w14:paraId="1B971133" w14:textId="77777777" w:rsidR="00E749A9" w:rsidRPr="00B110D9" w:rsidRDefault="00E749A9" w:rsidP="003B7FEE">
            <w:pPr>
              <w:rPr>
                <w:rFonts w:ascii="Calibri" w:eastAsia="Calibri" w:hAnsi="Calibri" w:cs="Times New Roman"/>
                <w:b/>
                <w:sz w:val="28"/>
                <w:szCs w:val="28"/>
                <w:lang w:val="ro-RO"/>
              </w:rPr>
            </w:pPr>
          </w:p>
        </w:tc>
        <w:tc>
          <w:tcPr>
            <w:tcW w:w="4878" w:type="dxa"/>
            <w:vAlign w:val="center"/>
          </w:tcPr>
          <w:p w14:paraId="0D7B8442" w14:textId="77777777" w:rsidR="00E749A9" w:rsidRPr="00B110D9" w:rsidRDefault="00E749A9" w:rsidP="003B7FEE">
            <w:pPr>
              <w:spacing w:after="0" w:line="240" w:lineRule="auto"/>
              <w:jc w:val="center"/>
              <w:rPr>
                <w:rFonts w:ascii="Calibri" w:eastAsia="Times New Roman" w:hAnsi="Calibri" w:cs="Calibri"/>
                <w:noProof/>
                <w:sz w:val="28"/>
                <w:szCs w:val="28"/>
                <w:lang w:val="ro-RO"/>
              </w:rPr>
            </w:pPr>
            <w:r>
              <w:rPr>
                <w:rFonts w:ascii="Calibri" w:eastAsia="Times New Roman" w:hAnsi="Calibri" w:cs="Calibri"/>
                <w:b/>
                <w:noProof/>
                <w:sz w:val="28"/>
                <w:szCs w:val="28"/>
                <w:lang w:val="ro-RO"/>
              </w:rPr>
              <w:t>SC_________________SRL/S.A</w:t>
            </w:r>
          </w:p>
          <w:p w14:paraId="568D8A54" w14:textId="77777777" w:rsidR="00E749A9" w:rsidRPr="00B110D9" w:rsidRDefault="001601F3" w:rsidP="003B7FEE">
            <w:pPr>
              <w:spacing w:after="0" w:line="240" w:lineRule="auto"/>
              <w:rPr>
                <w:rFonts w:ascii="Calibri" w:eastAsia="Times New Roman" w:hAnsi="Calibri" w:cs="Calibri"/>
                <w:b/>
                <w:noProof/>
                <w:sz w:val="28"/>
                <w:szCs w:val="28"/>
                <w:lang w:val="ro-RO"/>
              </w:rPr>
            </w:pPr>
            <w:r>
              <w:rPr>
                <w:rFonts w:ascii="Calibri" w:eastAsia="Times New Roman" w:hAnsi="Calibri" w:cs="Calibri"/>
                <w:b/>
                <w:noProof/>
                <w:sz w:val="28"/>
                <w:szCs w:val="28"/>
                <w:lang w:val="ro-RO"/>
              </w:rPr>
              <w:t xml:space="preserve">                     </w:t>
            </w:r>
            <w:r w:rsidR="00E749A9" w:rsidRPr="00B110D9">
              <w:rPr>
                <w:rFonts w:ascii="Calibri" w:eastAsia="Times New Roman" w:hAnsi="Calibri" w:cs="Calibri"/>
                <w:b/>
                <w:noProof/>
                <w:sz w:val="28"/>
                <w:szCs w:val="28"/>
                <w:lang w:val="ro-RO"/>
              </w:rPr>
              <w:t xml:space="preserve"> Director,</w:t>
            </w:r>
          </w:p>
          <w:p w14:paraId="0F0094C1" w14:textId="77777777" w:rsidR="00E749A9" w:rsidRPr="00B110D9" w:rsidRDefault="00E749A9" w:rsidP="003B7FEE">
            <w:pPr>
              <w:spacing w:after="0" w:line="240" w:lineRule="auto"/>
              <w:rPr>
                <w:rFonts w:ascii="Calibri" w:eastAsia="Times New Roman" w:hAnsi="Calibri" w:cs="Calibri"/>
                <w:b/>
                <w:noProof/>
                <w:sz w:val="28"/>
                <w:szCs w:val="28"/>
                <w:lang w:val="ro-RO"/>
              </w:rPr>
            </w:pPr>
          </w:p>
          <w:p w14:paraId="24577A98" w14:textId="77777777" w:rsidR="00E749A9" w:rsidRPr="00B110D9" w:rsidRDefault="00E749A9" w:rsidP="003B7FEE">
            <w:pPr>
              <w:spacing w:after="0" w:line="240" w:lineRule="auto"/>
              <w:jc w:val="center"/>
              <w:rPr>
                <w:rFonts w:ascii="Calibri" w:eastAsia="Times New Roman" w:hAnsi="Calibri" w:cs="Calibri"/>
                <w:noProof/>
                <w:sz w:val="26"/>
                <w:szCs w:val="26"/>
                <w:lang w:val="ro-RO"/>
              </w:rPr>
            </w:pPr>
            <w:r>
              <w:rPr>
                <w:rFonts w:ascii="Calibri" w:eastAsia="Times New Roman" w:hAnsi="Calibri" w:cs="Calibri"/>
                <w:noProof/>
                <w:sz w:val="26"/>
                <w:szCs w:val="26"/>
                <w:lang w:val="ro-RO"/>
              </w:rPr>
              <w:t>___________________</w:t>
            </w:r>
          </w:p>
          <w:p w14:paraId="4B06E1D3" w14:textId="77777777" w:rsidR="00E749A9" w:rsidRPr="00B110D9" w:rsidRDefault="00E749A9" w:rsidP="003B7FEE">
            <w:pPr>
              <w:spacing w:after="0" w:line="240" w:lineRule="auto"/>
              <w:rPr>
                <w:rFonts w:ascii="Arial Narrow" w:eastAsia="Times New Roman" w:hAnsi="Arial Narrow" w:cs="Arial"/>
                <w:noProof/>
                <w:sz w:val="24"/>
                <w:szCs w:val="24"/>
                <w:lang w:val="ro-RO"/>
              </w:rPr>
            </w:pPr>
          </w:p>
          <w:p w14:paraId="621235DD" w14:textId="77777777" w:rsidR="00E749A9" w:rsidRPr="00B110D9" w:rsidRDefault="00E749A9" w:rsidP="003B7FEE">
            <w:pPr>
              <w:spacing w:after="0" w:line="240" w:lineRule="auto"/>
              <w:rPr>
                <w:rFonts w:ascii="Arial Narrow" w:eastAsia="Times New Roman" w:hAnsi="Arial Narrow" w:cs="Arial"/>
                <w:noProof/>
                <w:sz w:val="24"/>
                <w:szCs w:val="24"/>
                <w:lang w:val="ro-RO"/>
              </w:rPr>
            </w:pPr>
          </w:p>
          <w:p w14:paraId="6FA953CC" w14:textId="77777777" w:rsidR="00E749A9" w:rsidRPr="00B110D9" w:rsidRDefault="00E749A9" w:rsidP="003B7FEE">
            <w:pPr>
              <w:spacing w:after="0" w:line="240" w:lineRule="auto"/>
              <w:jc w:val="center"/>
              <w:rPr>
                <w:rFonts w:ascii="Arial Narrow" w:eastAsia="Times New Roman" w:hAnsi="Arial Narrow" w:cs="Arial"/>
                <w:noProof/>
                <w:sz w:val="26"/>
                <w:szCs w:val="26"/>
                <w:lang w:val="ro-RO"/>
              </w:rPr>
            </w:pPr>
          </w:p>
        </w:tc>
      </w:tr>
    </w:tbl>
    <w:p w14:paraId="09AA483A" w14:textId="77777777" w:rsidR="00E749A9" w:rsidRPr="00B110D9" w:rsidRDefault="00E749A9" w:rsidP="00E749A9">
      <w:pPr>
        <w:spacing w:after="0" w:line="240" w:lineRule="auto"/>
        <w:rPr>
          <w:rFonts w:ascii="Arial Narrow" w:eastAsia="Times New Roman" w:hAnsi="Arial Narrow" w:cs="Arial"/>
          <w:b/>
          <w:caps/>
          <w:noProof/>
          <w:sz w:val="26"/>
          <w:szCs w:val="26"/>
          <w:lang w:val="ro-RO"/>
        </w:rPr>
      </w:pPr>
    </w:p>
    <w:p w14:paraId="64A1A126" w14:textId="77777777" w:rsidR="00E749A9" w:rsidRPr="00B110D9" w:rsidRDefault="00E749A9" w:rsidP="00E749A9">
      <w:pPr>
        <w:spacing w:after="0" w:line="240" w:lineRule="auto"/>
        <w:rPr>
          <w:rFonts w:ascii="Arial Narrow" w:eastAsia="Times New Roman" w:hAnsi="Arial Narrow" w:cs="Arial"/>
          <w:b/>
          <w:caps/>
          <w:noProof/>
          <w:sz w:val="26"/>
          <w:szCs w:val="26"/>
          <w:lang w:val="ro-RO"/>
        </w:rPr>
      </w:pPr>
    </w:p>
    <w:p w14:paraId="27B024F8" w14:textId="77777777" w:rsidR="00E749A9" w:rsidRPr="00B110D9" w:rsidRDefault="00E749A9" w:rsidP="00E749A9">
      <w:pPr>
        <w:spacing w:after="0" w:line="240" w:lineRule="auto"/>
        <w:rPr>
          <w:rFonts w:ascii="Arial Narrow" w:eastAsia="Times New Roman" w:hAnsi="Arial Narrow" w:cs="Arial"/>
          <w:b/>
          <w:caps/>
          <w:noProof/>
          <w:sz w:val="26"/>
          <w:szCs w:val="26"/>
          <w:lang w:val="ro-RO"/>
        </w:rPr>
      </w:pPr>
    </w:p>
    <w:p w14:paraId="2B8702BB" w14:textId="77777777" w:rsidR="00E749A9" w:rsidRDefault="00E749A9" w:rsidP="00E749A9"/>
    <w:p w14:paraId="75808218" w14:textId="77777777" w:rsidR="00446DC3" w:rsidRDefault="00446DC3"/>
    <w:sectPr w:rsidR="00446DC3" w:rsidSect="00EC0703">
      <w:pgSz w:w="12240" w:h="15840"/>
      <w:pgMar w:top="1134" w:right="1041" w:bottom="1135"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A57DD"/>
    <w:multiLevelType w:val="multilevel"/>
    <w:tmpl w:val="0EF8C35E"/>
    <w:lvl w:ilvl="0">
      <w:start w:val="1"/>
      <w:numFmt w:val="upperRoman"/>
      <w:lvlText w:val="%1."/>
      <w:legacy w:legacy="1" w:legacySpace="0" w:legacyIndent="216"/>
      <w:lvlJc w:val="left"/>
      <w:pPr>
        <w:ind w:left="216" w:hanging="216"/>
      </w:pPr>
      <w:rPr>
        <w:rFonts w:ascii="Times New Roman" w:hAnsi="Times New Roman" w:hint="default"/>
      </w:rPr>
    </w:lvl>
    <w:lvl w:ilvl="1">
      <w:start w:val="1"/>
      <w:numFmt w:val="upperLetter"/>
      <w:lvlText w:val="%2."/>
      <w:legacy w:legacy="1" w:legacySpace="0" w:legacyIndent="216"/>
      <w:lvlJc w:val="left"/>
      <w:pPr>
        <w:ind w:left="432" w:hanging="216"/>
      </w:pPr>
      <w:rPr>
        <w:rFonts w:ascii="Times New Roman" w:hAnsi="Times New Roman" w:hint="default"/>
      </w:rPr>
    </w:lvl>
    <w:lvl w:ilvl="2">
      <w:start w:val="1"/>
      <w:numFmt w:val="decimal"/>
      <w:lvlText w:val="%3."/>
      <w:legacy w:legacy="1" w:legacySpace="0" w:legacyIndent="216"/>
      <w:lvlJc w:val="left"/>
      <w:pPr>
        <w:ind w:left="648" w:hanging="216"/>
      </w:pPr>
      <w:rPr>
        <w:rFonts w:ascii="Times New Roman" w:hAnsi="Times New Roman" w:hint="default"/>
      </w:rPr>
    </w:lvl>
    <w:lvl w:ilvl="3">
      <w:start w:val="1"/>
      <w:numFmt w:val="lowerLetter"/>
      <w:lvlText w:val="%4."/>
      <w:legacy w:legacy="1" w:legacySpace="0" w:legacyIndent="216"/>
      <w:lvlJc w:val="left"/>
      <w:pPr>
        <w:ind w:left="864" w:hanging="216"/>
      </w:pPr>
      <w:rPr>
        <w:rFonts w:ascii="Times New Roman" w:hAnsi="Times New Roman" w:hint="default"/>
      </w:rPr>
    </w:lvl>
    <w:lvl w:ilvl="4">
      <w:start w:val="1"/>
      <w:numFmt w:val="lowerRoman"/>
      <w:lvlText w:val="%5."/>
      <w:legacy w:legacy="1" w:legacySpace="0" w:legacyIndent="216"/>
      <w:lvlJc w:val="left"/>
      <w:pPr>
        <w:ind w:left="1080" w:hanging="216"/>
      </w:pPr>
      <w:rPr>
        <w:rFonts w:ascii="Times New Roman" w:hAnsi="Times New Roman" w:hint="default"/>
      </w:rPr>
    </w:lvl>
    <w:lvl w:ilvl="5">
      <w:start w:val="1"/>
      <w:numFmt w:val="decimal"/>
      <w:lvlText w:val="%6)"/>
      <w:legacy w:legacy="1" w:legacySpace="0" w:legacyIndent="216"/>
      <w:lvlJc w:val="left"/>
      <w:pPr>
        <w:ind w:left="1296" w:hanging="216"/>
      </w:pPr>
      <w:rPr>
        <w:rFonts w:ascii="Times New Roman" w:hAnsi="Times New Roman" w:hint="default"/>
      </w:rPr>
    </w:lvl>
    <w:lvl w:ilvl="6">
      <w:start w:val="1"/>
      <w:numFmt w:val="lowerLetter"/>
      <w:lvlText w:val="%7)"/>
      <w:legacy w:legacy="1" w:legacySpace="0" w:legacyIndent="216"/>
      <w:lvlJc w:val="left"/>
      <w:pPr>
        <w:ind w:left="1512" w:hanging="216"/>
      </w:pPr>
      <w:rPr>
        <w:rFonts w:ascii="Times New Roman" w:hAnsi="Times New Roman" w:hint="default"/>
      </w:rPr>
    </w:lvl>
    <w:lvl w:ilvl="7">
      <w:start w:val="1"/>
      <w:numFmt w:val="lowerRoman"/>
      <w:lvlText w:val="%8)"/>
      <w:legacy w:legacy="1" w:legacySpace="0" w:legacyIndent="216"/>
      <w:lvlJc w:val="left"/>
      <w:pPr>
        <w:ind w:left="1728" w:hanging="216"/>
      </w:pPr>
      <w:rPr>
        <w:rFonts w:ascii="Times New Roman" w:hAnsi="Times New Roman" w:hint="default"/>
      </w:rPr>
    </w:lvl>
    <w:lvl w:ilvl="8">
      <w:start w:val="1"/>
      <w:numFmt w:val="decimal"/>
      <w:lvlText w:val="(%9)"/>
      <w:legacy w:legacy="1" w:legacySpace="0" w:legacyIndent="216"/>
      <w:lvlJc w:val="left"/>
      <w:pPr>
        <w:ind w:left="1944" w:hanging="216"/>
      </w:pPr>
      <w:rPr>
        <w:rFonts w:ascii="Times New Roman" w:hAnsi="Times New Roman" w:hint="default"/>
      </w:rPr>
    </w:lvl>
  </w:abstractNum>
  <w:num w:numId="1" w16cid:durableId="12307270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E749A9"/>
    <w:rsid w:val="0000144D"/>
    <w:rsid w:val="00004736"/>
    <w:rsid w:val="00007813"/>
    <w:rsid w:val="00014166"/>
    <w:rsid w:val="000153FB"/>
    <w:rsid w:val="00016D08"/>
    <w:rsid w:val="000209A7"/>
    <w:rsid w:val="00023B3F"/>
    <w:rsid w:val="000245EF"/>
    <w:rsid w:val="000325B5"/>
    <w:rsid w:val="00034554"/>
    <w:rsid w:val="000353AD"/>
    <w:rsid w:val="00035BDA"/>
    <w:rsid w:val="000373EA"/>
    <w:rsid w:val="00037505"/>
    <w:rsid w:val="000407EC"/>
    <w:rsid w:val="0004218A"/>
    <w:rsid w:val="0004617C"/>
    <w:rsid w:val="0004670B"/>
    <w:rsid w:val="00053177"/>
    <w:rsid w:val="00062A7A"/>
    <w:rsid w:val="00074416"/>
    <w:rsid w:val="00074876"/>
    <w:rsid w:val="00082BF0"/>
    <w:rsid w:val="00084497"/>
    <w:rsid w:val="00097857"/>
    <w:rsid w:val="000A35DF"/>
    <w:rsid w:val="000A410C"/>
    <w:rsid w:val="000B6F43"/>
    <w:rsid w:val="000C04FB"/>
    <w:rsid w:val="000C0BB2"/>
    <w:rsid w:val="000C1519"/>
    <w:rsid w:val="000C1F34"/>
    <w:rsid w:val="000C2EF6"/>
    <w:rsid w:val="000C33B4"/>
    <w:rsid w:val="000C5A4C"/>
    <w:rsid w:val="000C5A91"/>
    <w:rsid w:val="000C6963"/>
    <w:rsid w:val="000D5B06"/>
    <w:rsid w:val="000D6067"/>
    <w:rsid w:val="000D6B57"/>
    <w:rsid w:val="000E1ED5"/>
    <w:rsid w:val="000F2D00"/>
    <w:rsid w:val="000F4003"/>
    <w:rsid w:val="000F7EC1"/>
    <w:rsid w:val="000F7EE7"/>
    <w:rsid w:val="0010234F"/>
    <w:rsid w:val="001025E5"/>
    <w:rsid w:val="00111712"/>
    <w:rsid w:val="001172AC"/>
    <w:rsid w:val="0012247F"/>
    <w:rsid w:val="00122534"/>
    <w:rsid w:val="00123AA4"/>
    <w:rsid w:val="00124883"/>
    <w:rsid w:val="00125D3C"/>
    <w:rsid w:val="0013170C"/>
    <w:rsid w:val="001322A4"/>
    <w:rsid w:val="00132368"/>
    <w:rsid w:val="00133909"/>
    <w:rsid w:val="00133CC3"/>
    <w:rsid w:val="00136A80"/>
    <w:rsid w:val="00136DC8"/>
    <w:rsid w:val="001409B8"/>
    <w:rsid w:val="00141090"/>
    <w:rsid w:val="00156EB0"/>
    <w:rsid w:val="001601F3"/>
    <w:rsid w:val="00160947"/>
    <w:rsid w:val="00162579"/>
    <w:rsid w:val="00166188"/>
    <w:rsid w:val="00167CE3"/>
    <w:rsid w:val="00167FED"/>
    <w:rsid w:val="00171202"/>
    <w:rsid w:val="001776FB"/>
    <w:rsid w:val="0018163D"/>
    <w:rsid w:val="00182755"/>
    <w:rsid w:val="00192B14"/>
    <w:rsid w:val="00195FB4"/>
    <w:rsid w:val="001B6B5A"/>
    <w:rsid w:val="001C0BDF"/>
    <w:rsid w:val="001C10FE"/>
    <w:rsid w:val="001C2EE2"/>
    <w:rsid w:val="001C5FD2"/>
    <w:rsid w:val="001C6280"/>
    <w:rsid w:val="001D669C"/>
    <w:rsid w:val="001E204F"/>
    <w:rsid w:val="001E715F"/>
    <w:rsid w:val="001F1939"/>
    <w:rsid w:val="001F2D92"/>
    <w:rsid w:val="001F3B66"/>
    <w:rsid w:val="001F543F"/>
    <w:rsid w:val="001F69FA"/>
    <w:rsid w:val="001F75FF"/>
    <w:rsid w:val="00201092"/>
    <w:rsid w:val="00206C04"/>
    <w:rsid w:val="0021050D"/>
    <w:rsid w:val="00212051"/>
    <w:rsid w:val="00213AD5"/>
    <w:rsid w:val="00216155"/>
    <w:rsid w:val="00223BF2"/>
    <w:rsid w:val="00233000"/>
    <w:rsid w:val="00235EE7"/>
    <w:rsid w:val="00237B00"/>
    <w:rsid w:val="00237C16"/>
    <w:rsid w:val="00244E7F"/>
    <w:rsid w:val="00251ACD"/>
    <w:rsid w:val="00266268"/>
    <w:rsid w:val="00267BFE"/>
    <w:rsid w:val="002711D4"/>
    <w:rsid w:val="00271F7A"/>
    <w:rsid w:val="00272597"/>
    <w:rsid w:val="0027320F"/>
    <w:rsid w:val="00275022"/>
    <w:rsid w:val="0027583B"/>
    <w:rsid w:val="0027775C"/>
    <w:rsid w:val="00284439"/>
    <w:rsid w:val="002941D0"/>
    <w:rsid w:val="002A0002"/>
    <w:rsid w:val="002A542D"/>
    <w:rsid w:val="002B03CE"/>
    <w:rsid w:val="002B1287"/>
    <w:rsid w:val="002B1FB8"/>
    <w:rsid w:val="002B3267"/>
    <w:rsid w:val="002B6443"/>
    <w:rsid w:val="002B683E"/>
    <w:rsid w:val="002C0008"/>
    <w:rsid w:val="002C27A6"/>
    <w:rsid w:val="002C6475"/>
    <w:rsid w:val="002D1DE3"/>
    <w:rsid w:val="002D503D"/>
    <w:rsid w:val="002D7BE3"/>
    <w:rsid w:val="002E3407"/>
    <w:rsid w:val="002E5884"/>
    <w:rsid w:val="002E731D"/>
    <w:rsid w:val="002F1C1F"/>
    <w:rsid w:val="002F4239"/>
    <w:rsid w:val="0030252D"/>
    <w:rsid w:val="00306271"/>
    <w:rsid w:val="00313E0B"/>
    <w:rsid w:val="00314C49"/>
    <w:rsid w:val="00317022"/>
    <w:rsid w:val="00321481"/>
    <w:rsid w:val="00322487"/>
    <w:rsid w:val="00327640"/>
    <w:rsid w:val="00331A56"/>
    <w:rsid w:val="00332165"/>
    <w:rsid w:val="003342A2"/>
    <w:rsid w:val="00342122"/>
    <w:rsid w:val="00342842"/>
    <w:rsid w:val="0035013C"/>
    <w:rsid w:val="00363EC1"/>
    <w:rsid w:val="00367054"/>
    <w:rsid w:val="00376493"/>
    <w:rsid w:val="00376DDF"/>
    <w:rsid w:val="00377ADD"/>
    <w:rsid w:val="003803BF"/>
    <w:rsid w:val="00380C5D"/>
    <w:rsid w:val="003817DA"/>
    <w:rsid w:val="00384D1D"/>
    <w:rsid w:val="003861E4"/>
    <w:rsid w:val="00387187"/>
    <w:rsid w:val="003B12DE"/>
    <w:rsid w:val="003B4D85"/>
    <w:rsid w:val="003C069C"/>
    <w:rsid w:val="003C5012"/>
    <w:rsid w:val="003C78BB"/>
    <w:rsid w:val="003D46F8"/>
    <w:rsid w:val="003D4D0A"/>
    <w:rsid w:val="003D5C3E"/>
    <w:rsid w:val="003D71E1"/>
    <w:rsid w:val="003D7850"/>
    <w:rsid w:val="003F28BF"/>
    <w:rsid w:val="003F30BA"/>
    <w:rsid w:val="003F5A75"/>
    <w:rsid w:val="004032DE"/>
    <w:rsid w:val="00413882"/>
    <w:rsid w:val="00416D29"/>
    <w:rsid w:val="00420C66"/>
    <w:rsid w:val="00427296"/>
    <w:rsid w:val="004278DF"/>
    <w:rsid w:val="00430B7C"/>
    <w:rsid w:val="00436C92"/>
    <w:rsid w:val="00443B79"/>
    <w:rsid w:val="004446B0"/>
    <w:rsid w:val="00444D53"/>
    <w:rsid w:val="00446DC3"/>
    <w:rsid w:val="004501B7"/>
    <w:rsid w:val="004537F8"/>
    <w:rsid w:val="00457A76"/>
    <w:rsid w:val="004609AC"/>
    <w:rsid w:val="00461DC1"/>
    <w:rsid w:val="00465A30"/>
    <w:rsid w:val="004677E2"/>
    <w:rsid w:val="00472317"/>
    <w:rsid w:val="004770A4"/>
    <w:rsid w:val="00477BE4"/>
    <w:rsid w:val="004826F1"/>
    <w:rsid w:val="00482EF1"/>
    <w:rsid w:val="00484F54"/>
    <w:rsid w:val="00494A97"/>
    <w:rsid w:val="00494F6D"/>
    <w:rsid w:val="00497356"/>
    <w:rsid w:val="004A5D2F"/>
    <w:rsid w:val="004B0A5A"/>
    <w:rsid w:val="004B268A"/>
    <w:rsid w:val="004B2849"/>
    <w:rsid w:val="004B6747"/>
    <w:rsid w:val="004D11FB"/>
    <w:rsid w:val="004D759C"/>
    <w:rsid w:val="004D75FD"/>
    <w:rsid w:val="004E0D4B"/>
    <w:rsid w:val="004E1E45"/>
    <w:rsid w:val="004E4053"/>
    <w:rsid w:val="004E54AE"/>
    <w:rsid w:val="004E71C7"/>
    <w:rsid w:val="004F21B2"/>
    <w:rsid w:val="004F35D5"/>
    <w:rsid w:val="004F7706"/>
    <w:rsid w:val="0050181F"/>
    <w:rsid w:val="00501D56"/>
    <w:rsid w:val="00504D3F"/>
    <w:rsid w:val="00504FB7"/>
    <w:rsid w:val="00506127"/>
    <w:rsid w:val="00506255"/>
    <w:rsid w:val="00513312"/>
    <w:rsid w:val="00515F5A"/>
    <w:rsid w:val="005169AA"/>
    <w:rsid w:val="005178BA"/>
    <w:rsid w:val="00517A4F"/>
    <w:rsid w:val="0052498F"/>
    <w:rsid w:val="00525FEE"/>
    <w:rsid w:val="0052762D"/>
    <w:rsid w:val="0053455F"/>
    <w:rsid w:val="005355F8"/>
    <w:rsid w:val="00537E4F"/>
    <w:rsid w:val="00542C2C"/>
    <w:rsid w:val="0054733A"/>
    <w:rsid w:val="00547E92"/>
    <w:rsid w:val="00551919"/>
    <w:rsid w:val="005564DA"/>
    <w:rsid w:val="00556E2E"/>
    <w:rsid w:val="00556E87"/>
    <w:rsid w:val="005606C6"/>
    <w:rsid w:val="005613E7"/>
    <w:rsid w:val="00564E4E"/>
    <w:rsid w:val="005663CE"/>
    <w:rsid w:val="00566C9E"/>
    <w:rsid w:val="00575F6A"/>
    <w:rsid w:val="00580B85"/>
    <w:rsid w:val="00580CF6"/>
    <w:rsid w:val="005A0BCF"/>
    <w:rsid w:val="005A4C34"/>
    <w:rsid w:val="005B154A"/>
    <w:rsid w:val="005B3ED8"/>
    <w:rsid w:val="005B55AC"/>
    <w:rsid w:val="005D382A"/>
    <w:rsid w:val="005D5149"/>
    <w:rsid w:val="005E26F4"/>
    <w:rsid w:val="005E2D69"/>
    <w:rsid w:val="005E3A57"/>
    <w:rsid w:val="005E4796"/>
    <w:rsid w:val="005E52E9"/>
    <w:rsid w:val="005E627C"/>
    <w:rsid w:val="005E7527"/>
    <w:rsid w:val="005F066F"/>
    <w:rsid w:val="005F3806"/>
    <w:rsid w:val="005F543D"/>
    <w:rsid w:val="005F744E"/>
    <w:rsid w:val="00600AEF"/>
    <w:rsid w:val="00607674"/>
    <w:rsid w:val="00611D5A"/>
    <w:rsid w:val="0061293B"/>
    <w:rsid w:val="00617855"/>
    <w:rsid w:val="00620690"/>
    <w:rsid w:val="00624119"/>
    <w:rsid w:val="00627B2C"/>
    <w:rsid w:val="00630638"/>
    <w:rsid w:val="00633485"/>
    <w:rsid w:val="00637982"/>
    <w:rsid w:val="006431F3"/>
    <w:rsid w:val="006434EB"/>
    <w:rsid w:val="00647191"/>
    <w:rsid w:val="00657F1E"/>
    <w:rsid w:val="00660F0E"/>
    <w:rsid w:val="0066136A"/>
    <w:rsid w:val="006640BA"/>
    <w:rsid w:val="0066474C"/>
    <w:rsid w:val="006745F2"/>
    <w:rsid w:val="00683CCF"/>
    <w:rsid w:val="00691620"/>
    <w:rsid w:val="006A22B2"/>
    <w:rsid w:val="006A3995"/>
    <w:rsid w:val="006A651D"/>
    <w:rsid w:val="006B3891"/>
    <w:rsid w:val="006B39FE"/>
    <w:rsid w:val="006C08A6"/>
    <w:rsid w:val="006C1BA9"/>
    <w:rsid w:val="006C4A1D"/>
    <w:rsid w:val="006C6F49"/>
    <w:rsid w:val="006D0D69"/>
    <w:rsid w:val="006D424D"/>
    <w:rsid w:val="006D45A2"/>
    <w:rsid w:val="006D6957"/>
    <w:rsid w:val="006E0185"/>
    <w:rsid w:val="006E19D0"/>
    <w:rsid w:val="006E231B"/>
    <w:rsid w:val="006E2CEF"/>
    <w:rsid w:val="006E605D"/>
    <w:rsid w:val="006F409B"/>
    <w:rsid w:val="006F4754"/>
    <w:rsid w:val="006F6C6B"/>
    <w:rsid w:val="007011EB"/>
    <w:rsid w:val="007044A0"/>
    <w:rsid w:val="00704992"/>
    <w:rsid w:val="007110C3"/>
    <w:rsid w:val="00711190"/>
    <w:rsid w:val="007161E1"/>
    <w:rsid w:val="00717A72"/>
    <w:rsid w:val="007254BD"/>
    <w:rsid w:val="007273C9"/>
    <w:rsid w:val="007307FA"/>
    <w:rsid w:val="00730A7A"/>
    <w:rsid w:val="007310DB"/>
    <w:rsid w:val="00732927"/>
    <w:rsid w:val="00732AE5"/>
    <w:rsid w:val="007366B7"/>
    <w:rsid w:val="00741F38"/>
    <w:rsid w:val="00742A67"/>
    <w:rsid w:val="00744843"/>
    <w:rsid w:val="00747373"/>
    <w:rsid w:val="00755A74"/>
    <w:rsid w:val="00757F59"/>
    <w:rsid w:val="00765BAE"/>
    <w:rsid w:val="00766A24"/>
    <w:rsid w:val="00773310"/>
    <w:rsid w:val="00776751"/>
    <w:rsid w:val="00784D56"/>
    <w:rsid w:val="007907E7"/>
    <w:rsid w:val="00791D4C"/>
    <w:rsid w:val="00794087"/>
    <w:rsid w:val="007A07CD"/>
    <w:rsid w:val="007A171F"/>
    <w:rsid w:val="007A1805"/>
    <w:rsid w:val="007A1F0F"/>
    <w:rsid w:val="007A3C34"/>
    <w:rsid w:val="007A6DDD"/>
    <w:rsid w:val="007A7EA2"/>
    <w:rsid w:val="007B02B0"/>
    <w:rsid w:val="007B0EC6"/>
    <w:rsid w:val="007B4E1E"/>
    <w:rsid w:val="007C7089"/>
    <w:rsid w:val="007D3204"/>
    <w:rsid w:val="007D6D89"/>
    <w:rsid w:val="007E2F7C"/>
    <w:rsid w:val="007E57EB"/>
    <w:rsid w:val="007E5FC1"/>
    <w:rsid w:val="00800A32"/>
    <w:rsid w:val="0080523C"/>
    <w:rsid w:val="008054E0"/>
    <w:rsid w:val="0080589E"/>
    <w:rsid w:val="00812770"/>
    <w:rsid w:val="00815F2B"/>
    <w:rsid w:val="0081666A"/>
    <w:rsid w:val="00816894"/>
    <w:rsid w:val="00816DC5"/>
    <w:rsid w:val="00820473"/>
    <w:rsid w:val="008265CA"/>
    <w:rsid w:val="008272D8"/>
    <w:rsid w:val="00831F41"/>
    <w:rsid w:val="00832249"/>
    <w:rsid w:val="00834080"/>
    <w:rsid w:val="00842128"/>
    <w:rsid w:val="00842D87"/>
    <w:rsid w:val="008446DB"/>
    <w:rsid w:val="008458C7"/>
    <w:rsid w:val="00845A8A"/>
    <w:rsid w:val="0084795F"/>
    <w:rsid w:val="008500AC"/>
    <w:rsid w:val="0085109C"/>
    <w:rsid w:val="00852EE1"/>
    <w:rsid w:val="00854689"/>
    <w:rsid w:val="00861DEA"/>
    <w:rsid w:val="00862F35"/>
    <w:rsid w:val="00863A86"/>
    <w:rsid w:val="0086604A"/>
    <w:rsid w:val="00870F3C"/>
    <w:rsid w:val="00871303"/>
    <w:rsid w:val="008737CD"/>
    <w:rsid w:val="008774AE"/>
    <w:rsid w:val="00880371"/>
    <w:rsid w:val="008813DB"/>
    <w:rsid w:val="00882A5F"/>
    <w:rsid w:val="00885741"/>
    <w:rsid w:val="00885AD8"/>
    <w:rsid w:val="008A45B5"/>
    <w:rsid w:val="008A75A2"/>
    <w:rsid w:val="008B4C31"/>
    <w:rsid w:val="008C037C"/>
    <w:rsid w:val="008C0849"/>
    <w:rsid w:val="008C14E2"/>
    <w:rsid w:val="008C3376"/>
    <w:rsid w:val="008C517A"/>
    <w:rsid w:val="008C6601"/>
    <w:rsid w:val="008C6F4F"/>
    <w:rsid w:val="008C71C2"/>
    <w:rsid w:val="008C754C"/>
    <w:rsid w:val="008D046C"/>
    <w:rsid w:val="008D1CFB"/>
    <w:rsid w:val="008D1E55"/>
    <w:rsid w:val="008D5181"/>
    <w:rsid w:val="008E29F3"/>
    <w:rsid w:val="008E380E"/>
    <w:rsid w:val="008E4BCF"/>
    <w:rsid w:val="008E4F93"/>
    <w:rsid w:val="008F3DFE"/>
    <w:rsid w:val="008F7B0A"/>
    <w:rsid w:val="00901CEC"/>
    <w:rsid w:val="0090391C"/>
    <w:rsid w:val="00906A92"/>
    <w:rsid w:val="00910707"/>
    <w:rsid w:val="00910E97"/>
    <w:rsid w:val="009141CD"/>
    <w:rsid w:val="00921DCB"/>
    <w:rsid w:val="00925872"/>
    <w:rsid w:val="0093159F"/>
    <w:rsid w:val="00936CDA"/>
    <w:rsid w:val="00950074"/>
    <w:rsid w:val="009535B7"/>
    <w:rsid w:val="00961D07"/>
    <w:rsid w:val="0096272C"/>
    <w:rsid w:val="00963D9D"/>
    <w:rsid w:val="0097203E"/>
    <w:rsid w:val="00973AE4"/>
    <w:rsid w:val="00974643"/>
    <w:rsid w:val="00974D02"/>
    <w:rsid w:val="009756A8"/>
    <w:rsid w:val="009778A1"/>
    <w:rsid w:val="00983DAE"/>
    <w:rsid w:val="00984F48"/>
    <w:rsid w:val="009866F1"/>
    <w:rsid w:val="00990D0D"/>
    <w:rsid w:val="0099680C"/>
    <w:rsid w:val="009A34DF"/>
    <w:rsid w:val="009A496D"/>
    <w:rsid w:val="009A5283"/>
    <w:rsid w:val="009A5764"/>
    <w:rsid w:val="009B02F6"/>
    <w:rsid w:val="009B0504"/>
    <w:rsid w:val="009B0743"/>
    <w:rsid w:val="009B1F8C"/>
    <w:rsid w:val="009B31D4"/>
    <w:rsid w:val="009B5173"/>
    <w:rsid w:val="009C0606"/>
    <w:rsid w:val="009C31CD"/>
    <w:rsid w:val="009C4C83"/>
    <w:rsid w:val="009C6AF5"/>
    <w:rsid w:val="009D43F5"/>
    <w:rsid w:val="009E2BA8"/>
    <w:rsid w:val="009E3F38"/>
    <w:rsid w:val="009E788E"/>
    <w:rsid w:val="009F0455"/>
    <w:rsid w:val="009F2C95"/>
    <w:rsid w:val="009F6FCC"/>
    <w:rsid w:val="009F786F"/>
    <w:rsid w:val="00A07E5A"/>
    <w:rsid w:val="00A1061D"/>
    <w:rsid w:val="00A12531"/>
    <w:rsid w:val="00A2286F"/>
    <w:rsid w:val="00A2523B"/>
    <w:rsid w:val="00A25F49"/>
    <w:rsid w:val="00A31BA7"/>
    <w:rsid w:val="00A3409F"/>
    <w:rsid w:val="00A34417"/>
    <w:rsid w:val="00A37E23"/>
    <w:rsid w:val="00A41FDD"/>
    <w:rsid w:val="00A420BC"/>
    <w:rsid w:val="00A46F15"/>
    <w:rsid w:val="00A50A6C"/>
    <w:rsid w:val="00A53651"/>
    <w:rsid w:val="00A5374A"/>
    <w:rsid w:val="00A53F71"/>
    <w:rsid w:val="00A54753"/>
    <w:rsid w:val="00A56934"/>
    <w:rsid w:val="00A57C08"/>
    <w:rsid w:val="00A60179"/>
    <w:rsid w:val="00A63D88"/>
    <w:rsid w:val="00A6622C"/>
    <w:rsid w:val="00A67B4B"/>
    <w:rsid w:val="00A736EA"/>
    <w:rsid w:val="00A75DC1"/>
    <w:rsid w:val="00A80868"/>
    <w:rsid w:val="00A85B32"/>
    <w:rsid w:val="00A92057"/>
    <w:rsid w:val="00A92B18"/>
    <w:rsid w:val="00A9496F"/>
    <w:rsid w:val="00A951CE"/>
    <w:rsid w:val="00AA26D0"/>
    <w:rsid w:val="00AA2E6F"/>
    <w:rsid w:val="00AA5667"/>
    <w:rsid w:val="00AA624F"/>
    <w:rsid w:val="00AA6499"/>
    <w:rsid w:val="00AA77EA"/>
    <w:rsid w:val="00AB203C"/>
    <w:rsid w:val="00AC0154"/>
    <w:rsid w:val="00AC1CFA"/>
    <w:rsid w:val="00AC2AAB"/>
    <w:rsid w:val="00AC58A4"/>
    <w:rsid w:val="00AC796B"/>
    <w:rsid w:val="00AD3F3A"/>
    <w:rsid w:val="00AD5B72"/>
    <w:rsid w:val="00AD76FF"/>
    <w:rsid w:val="00AE0E47"/>
    <w:rsid w:val="00AE303B"/>
    <w:rsid w:val="00AE34ED"/>
    <w:rsid w:val="00AE6173"/>
    <w:rsid w:val="00AF392A"/>
    <w:rsid w:val="00AF49AB"/>
    <w:rsid w:val="00AF747A"/>
    <w:rsid w:val="00B03152"/>
    <w:rsid w:val="00B14D00"/>
    <w:rsid w:val="00B250F5"/>
    <w:rsid w:val="00B30355"/>
    <w:rsid w:val="00B32507"/>
    <w:rsid w:val="00B3357D"/>
    <w:rsid w:val="00B33786"/>
    <w:rsid w:val="00B3741E"/>
    <w:rsid w:val="00B4044F"/>
    <w:rsid w:val="00B5322F"/>
    <w:rsid w:val="00B53854"/>
    <w:rsid w:val="00B53E51"/>
    <w:rsid w:val="00B54375"/>
    <w:rsid w:val="00B55AF2"/>
    <w:rsid w:val="00B61BE9"/>
    <w:rsid w:val="00B667ED"/>
    <w:rsid w:val="00B67BF0"/>
    <w:rsid w:val="00B74BA2"/>
    <w:rsid w:val="00B75976"/>
    <w:rsid w:val="00B759D7"/>
    <w:rsid w:val="00B76847"/>
    <w:rsid w:val="00B83088"/>
    <w:rsid w:val="00B8444F"/>
    <w:rsid w:val="00B85444"/>
    <w:rsid w:val="00B856B8"/>
    <w:rsid w:val="00B8594C"/>
    <w:rsid w:val="00B86194"/>
    <w:rsid w:val="00B938A3"/>
    <w:rsid w:val="00B93AFC"/>
    <w:rsid w:val="00B9511A"/>
    <w:rsid w:val="00B95B6E"/>
    <w:rsid w:val="00BA1305"/>
    <w:rsid w:val="00BA1341"/>
    <w:rsid w:val="00BA26D0"/>
    <w:rsid w:val="00BA32A7"/>
    <w:rsid w:val="00BA4504"/>
    <w:rsid w:val="00BB396E"/>
    <w:rsid w:val="00BB4337"/>
    <w:rsid w:val="00BB6043"/>
    <w:rsid w:val="00BC3389"/>
    <w:rsid w:val="00BC3EA1"/>
    <w:rsid w:val="00BC593B"/>
    <w:rsid w:val="00BC6E31"/>
    <w:rsid w:val="00BD0966"/>
    <w:rsid w:val="00BE1A3D"/>
    <w:rsid w:val="00BE3E54"/>
    <w:rsid w:val="00BE4C6F"/>
    <w:rsid w:val="00BE4DC4"/>
    <w:rsid w:val="00BF02AA"/>
    <w:rsid w:val="00C16153"/>
    <w:rsid w:val="00C16A46"/>
    <w:rsid w:val="00C20A7D"/>
    <w:rsid w:val="00C26F16"/>
    <w:rsid w:val="00C31459"/>
    <w:rsid w:val="00C40101"/>
    <w:rsid w:val="00C41FE8"/>
    <w:rsid w:val="00C423F3"/>
    <w:rsid w:val="00C43D3D"/>
    <w:rsid w:val="00C4682C"/>
    <w:rsid w:val="00C4732D"/>
    <w:rsid w:val="00C53389"/>
    <w:rsid w:val="00C53ABC"/>
    <w:rsid w:val="00C55BC7"/>
    <w:rsid w:val="00C606EF"/>
    <w:rsid w:val="00C61CC2"/>
    <w:rsid w:val="00C66E80"/>
    <w:rsid w:val="00C67598"/>
    <w:rsid w:val="00C67B8D"/>
    <w:rsid w:val="00C706D0"/>
    <w:rsid w:val="00C72601"/>
    <w:rsid w:val="00C75A7A"/>
    <w:rsid w:val="00C76301"/>
    <w:rsid w:val="00C81DC0"/>
    <w:rsid w:val="00C834B5"/>
    <w:rsid w:val="00C95A23"/>
    <w:rsid w:val="00C96639"/>
    <w:rsid w:val="00C96801"/>
    <w:rsid w:val="00C97A6A"/>
    <w:rsid w:val="00CA3625"/>
    <w:rsid w:val="00CA7461"/>
    <w:rsid w:val="00CB3CCC"/>
    <w:rsid w:val="00CB484E"/>
    <w:rsid w:val="00CB55C9"/>
    <w:rsid w:val="00CB6377"/>
    <w:rsid w:val="00CC1E36"/>
    <w:rsid w:val="00CC3541"/>
    <w:rsid w:val="00CC496A"/>
    <w:rsid w:val="00CC6447"/>
    <w:rsid w:val="00CC7A0C"/>
    <w:rsid w:val="00CD00E8"/>
    <w:rsid w:val="00CD4BAC"/>
    <w:rsid w:val="00CD706F"/>
    <w:rsid w:val="00CD77B6"/>
    <w:rsid w:val="00CF58DC"/>
    <w:rsid w:val="00CF5C75"/>
    <w:rsid w:val="00CF672F"/>
    <w:rsid w:val="00D00AF0"/>
    <w:rsid w:val="00D04DA3"/>
    <w:rsid w:val="00D05DE7"/>
    <w:rsid w:val="00D10C8F"/>
    <w:rsid w:val="00D1347B"/>
    <w:rsid w:val="00D137A8"/>
    <w:rsid w:val="00D15D73"/>
    <w:rsid w:val="00D17CB1"/>
    <w:rsid w:val="00D210C7"/>
    <w:rsid w:val="00D2349B"/>
    <w:rsid w:val="00D24E10"/>
    <w:rsid w:val="00D26229"/>
    <w:rsid w:val="00D27803"/>
    <w:rsid w:val="00D30FD5"/>
    <w:rsid w:val="00D40648"/>
    <w:rsid w:val="00D40ECA"/>
    <w:rsid w:val="00D411C5"/>
    <w:rsid w:val="00D44FD5"/>
    <w:rsid w:val="00D46A97"/>
    <w:rsid w:val="00D54404"/>
    <w:rsid w:val="00D54796"/>
    <w:rsid w:val="00D55EF0"/>
    <w:rsid w:val="00D60206"/>
    <w:rsid w:val="00D606F1"/>
    <w:rsid w:val="00D62685"/>
    <w:rsid w:val="00D65FEA"/>
    <w:rsid w:val="00D67780"/>
    <w:rsid w:val="00D74482"/>
    <w:rsid w:val="00D744DA"/>
    <w:rsid w:val="00D74BE8"/>
    <w:rsid w:val="00D77D36"/>
    <w:rsid w:val="00D81A20"/>
    <w:rsid w:val="00D82853"/>
    <w:rsid w:val="00D83200"/>
    <w:rsid w:val="00D904FE"/>
    <w:rsid w:val="00D90DCE"/>
    <w:rsid w:val="00D971FA"/>
    <w:rsid w:val="00D97F02"/>
    <w:rsid w:val="00DA56F4"/>
    <w:rsid w:val="00DA78FD"/>
    <w:rsid w:val="00DB0B32"/>
    <w:rsid w:val="00DB0F7D"/>
    <w:rsid w:val="00DB312D"/>
    <w:rsid w:val="00DC268B"/>
    <w:rsid w:val="00DC45C7"/>
    <w:rsid w:val="00DC7AE5"/>
    <w:rsid w:val="00DC7E91"/>
    <w:rsid w:val="00DD3AC2"/>
    <w:rsid w:val="00DD6037"/>
    <w:rsid w:val="00DD743C"/>
    <w:rsid w:val="00DE3077"/>
    <w:rsid w:val="00DE3A7A"/>
    <w:rsid w:val="00DE3FE5"/>
    <w:rsid w:val="00DE65CC"/>
    <w:rsid w:val="00DE6CD6"/>
    <w:rsid w:val="00DF1058"/>
    <w:rsid w:val="00DF1AA2"/>
    <w:rsid w:val="00DF66C6"/>
    <w:rsid w:val="00E00C3C"/>
    <w:rsid w:val="00E00C7D"/>
    <w:rsid w:val="00E01980"/>
    <w:rsid w:val="00E025EE"/>
    <w:rsid w:val="00E05CC3"/>
    <w:rsid w:val="00E072CD"/>
    <w:rsid w:val="00E11F44"/>
    <w:rsid w:val="00E14D24"/>
    <w:rsid w:val="00E16057"/>
    <w:rsid w:val="00E166DC"/>
    <w:rsid w:val="00E2185C"/>
    <w:rsid w:val="00E22E5D"/>
    <w:rsid w:val="00E2320D"/>
    <w:rsid w:val="00E2452F"/>
    <w:rsid w:val="00E261F2"/>
    <w:rsid w:val="00E27C30"/>
    <w:rsid w:val="00E3022C"/>
    <w:rsid w:val="00E30BB8"/>
    <w:rsid w:val="00E30DF0"/>
    <w:rsid w:val="00E31EC0"/>
    <w:rsid w:val="00E342A0"/>
    <w:rsid w:val="00E34B93"/>
    <w:rsid w:val="00E413DC"/>
    <w:rsid w:val="00E42549"/>
    <w:rsid w:val="00E428B2"/>
    <w:rsid w:val="00E44F9B"/>
    <w:rsid w:val="00E457FD"/>
    <w:rsid w:val="00E46D06"/>
    <w:rsid w:val="00E50162"/>
    <w:rsid w:val="00E55AF3"/>
    <w:rsid w:val="00E60507"/>
    <w:rsid w:val="00E617DA"/>
    <w:rsid w:val="00E647E6"/>
    <w:rsid w:val="00E65210"/>
    <w:rsid w:val="00E66898"/>
    <w:rsid w:val="00E71C26"/>
    <w:rsid w:val="00E749A9"/>
    <w:rsid w:val="00E82A50"/>
    <w:rsid w:val="00E82F49"/>
    <w:rsid w:val="00E9008B"/>
    <w:rsid w:val="00E9671A"/>
    <w:rsid w:val="00E97116"/>
    <w:rsid w:val="00EA3A0C"/>
    <w:rsid w:val="00EA6B72"/>
    <w:rsid w:val="00EA783D"/>
    <w:rsid w:val="00EB2807"/>
    <w:rsid w:val="00EB5FDB"/>
    <w:rsid w:val="00EB7FEC"/>
    <w:rsid w:val="00EC1949"/>
    <w:rsid w:val="00EC4883"/>
    <w:rsid w:val="00EC5C72"/>
    <w:rsid w:val="00ED39DA"/>
    <w:rsid w:val="00ED4858"/>
    <w:rsid w:val="00ED53E5"/>
    <w:rsid w:val="00EE7CDC"/>
    <w:rsid w:val="00EF0223"/>
    <w:rsid w:val="00EF3E28"/>
    <w:rsid w:val="00EF59CE"/>
    <w:rsid w:val="00F02DDC"/>
    <w:rsid w:val="00F11438"/>
    <w:rsid w:val="00F22E3B"/>
    <w:rsid w:val="00F24284"/>
    <w:rsid w:val="00F2588D"/>
    <w:rsid w:val="00F273D0"/>
    <w:rsid w:val="00F33E8B"/>
    <w:rsid w:val="00F40E6F"/>
    <w:rsid w:val="00F46A36"/>
    <w:rsid w:val="00F47636"/>
    <w:rsid w:val="00F505E6"/>
    <w:rsid w:val="00F552EE"/>
    <w:rsid w:val="00F63136"/>
    <w:rsid w:val="00F67A6A"/>
    <w:rsid w:val="00F7021D"/>
    <w:rsid w:val="00F75BC4"/>
    <w:rsid w:val="00F76213"/>
    <w:rsid w:val="00F7674D"/>
    <w:rsid w:val="00F809B0"/>
    <w:rsid w:val="00F81A67"/>
    <w:rsid w:val="00F82893"/>
    <w:rsid w:val="00F84938"/>
    <w:rsid w:val="00F92861"/>
    <w:rsid w:val="00F9383F"/>
    <w:rsid w:val="00FA08BF"/>
    <w:rsid w:val="00FA237D"/>
    <w:rsid w:val="00FA306F"/>
    <w:rsid w:val="00FA42ED"/>
    <w:rsid w:val="00FA56AF"/>
    <w:rsid w:val="00FA7480"/>
    <w:rsid w:val="00FA75F4"/>
    <w:rsid w:val="00FA7ABA"/>
    <w:rsid w:val="00FB43CD"/>
    <w:rsid w:val="00FB67B7"/>
    <w:rsid w:val="00FB7939"/>
    <w:rsid w:val="00FC0DD1"/>
    <w:rsid w:val="00FC20ED"/>
    <w:rsid w:val="00FC45FB"/>
    <w:rsid w:val="00FC60C0"/>
    <w:rsid w:val="00FD0C49"/>
    <w:rsid w:val="00FD2DA2"/>
    <w:rsid w:val="00FD3EFB"/>
    <w:rsid w:val="00FE4E11"/>
    <w:rsid w:val="00FE7771"/>
    <w:rsid w:val="00FF22AA"/>
    <w:rsid w:val="00FF5135"/>
    <w:rsid w:val="00FF733B"/>
    <w:rsid w:val="00FF7B9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47E2CE"/>
  <w15:docId w15:val="{190008E1-E0F9-401B-8385-E209F9707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49A9"/>
    <w:rPr>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413882"/>
    <w:pPr>
      <w:ind w:left="720"/>
      <w:contextualSpacing/>
    </w:pPr>
    <w:rPr>
      <w:rFonts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12</Pages>
  <Words>4733</Words>
  <Characters>27454</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Calculator</dc:creator>
  <cp:lastModifiedBy>Violeta-Conta</cp:lastModifiedBy>
  <cp:revision>9</cp:revision>
  <dcterms:created xsi:type="dcterms:W3CDTF">2017-06-12T05:35:00Z</dcterms:created>
  <dcterms:modified xsi:type="dcterms:W3CDTF">2026-09-14T09:17:00Z</dcterms:modified>
</cp:coreProperties>
</file>